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BC" w:rsidRPr="00491EA2" w:rsidRDefault="006341BC" w:rsidP="006341B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12BA7" wp14:editId="68B470AB">
            <wp:extent cx="9048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EA2">
        <w:rPr>
          <w:rFonts w:ascii="Times New Roman" w:hAnsi="Times New Roman" w:cs="Times New Roman"/>
          <w:sz w:val="28"/>
          <w:szCs w:val="28"/>
        </w:rPr>
        <w:t xml:space="preserve">                  СПб ГБПОУ   «Акушерский колледж»</w:t>
      </w:r>
    </w:p>
    <w:p w:rsidR="006341BC" w:rsidRPr="00491EA2" w:rsidRDefault="006341BC" w:rsidP="006341B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6341BC" w:rsidRPr="00491EA2" w:rsidTr="00E23DEC">
        <w:tc>
          <w:tcPr>
            <w:tcW w:w="4856" w:type="dxa"/>
          </w:tcPr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Рассмотрена на заседании </w:t>
            </w:r>
            <w:r w:rsidRPr="00491EA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caps/>
                <w:sz w:val="28"/>
                <w:szCs w:val="28"/>
              </w:rPr>
              <w:t>ЦМК «Терапия»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>«_____»_______________2017 г.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>Протокол №________________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>Председатель ЦМК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>Иванова Т.А. ______________</w:t>
            </w:r>
          </w:p>
        </w:tc>
        <w:tc>
          <w:tcPr>
            <w:tcW w:w="4856" w:type="dxa"/>
          </w:tcPr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УТВЕРЖДАЮ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Методист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  Лутошкина Т.А.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«____»__________2017 г.</w:t>
            </w:r>
          </w:p>
          <w:p w:rsidR="006341BC" w:rsidRPr="00491EA2" w:rsidRDefault="006341BC" w:rsidP="00E23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1BC" w:rsidRPr="00491EA2" w:rsidRDefault="006341BC" w:rsidP="006341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1BC" w:rsidRPr="00491EA2" w:rsidRDefault="006341BC" w:rsidP="006341B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A2">
        <w:rPr>
          <w:rFonts w:ascii="Times New Roman" w:hAnsi="Times New Roman" w:cs="Times New Roman"/>
          <w:b/>
          <w:sz w:val="28"/>
          <w:szCs w:val="28"/>
        </w:rPr>
        <w:t>Макарова А.В.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91EA2">
        <w:rPr>
          <w:rFonts w:ascii="Times New Roman" w:hAnsi="Times New Roman" w:cs="Times New Roman"/>
          <w:b/>
          <w:sz w:val="28"/>
          <w:szCs w:val="28"/>
        </w:rPr>
        <w:t xml:space="preserve">Алгоритмы манипуляций 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1EA2">
        <w:rPr>
          <w:rFonts w:ascii="Times New Roman" w:hAnsi="Times New Roman" w:cs="Times New Roman"/>
          <w:b/>
          <w:sz w:val="28"/>
          <w:szCs w:val="28"/>
        </w:rPr>
        <w:t xml:space="preserve">« Сестринская помощь и уход при инфекционных заболеваниях» </w:t>
      </w:r>
    </w:p>
    <w:bookmarkEnd w:id="0"/>
    <w:p w:rsidR="006341BC" w:rsidRPr="00491EA2" w:rsidRDefault="001135F5" w:rsidP="006341B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1EA2">
        <w:rPr>
          <w:rFonts w:ascii="Times New Roman" w:hAnsi="Times New Roman" w:cs="Times New Roman"/>
          <w:b/>
          <w:sz w:val="28"/>
          <w:szCs w:val="28"/>
        </w:rPr>
        <w:t>Учебно-м</w:t>
      </w:r>
      <w:r w:rsidR="006341BC" w:rsidRPr="00491EA2">
        <w:rPr>
          <w:rFonts w:ascii="Times New Roman" w:hAnsi="Times New Roman" w:cs="Times New Roman"/>
          <w:b/>
          <w:sz w:val="28"/>
          <w:szCs w:val="28"/>
        </w:rPr>
        <w:t>етодическ</w:t>
      </w:r>
      <w:r w:rsidRPr="00491EA2">
        <w:rPr>
          <w:rFonts w:ascii="Times New Roman" w:hAnsi="Times New Roman" w:cs="Times New Roman"/>
          <w:b/>
          <w:sz w:val="28"/>
          <w:szCs w:val="28"/>
        </w:rPr>
        <w:t>ое пособие</w:t>
      </w:r>
      <w:r w:rsidR="006341BC" w:rsidRPr="00491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1BC" w:rsidRPr="00491EA2" w:rsidRDefault="00793954" w:rsidP="006341B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41BC" w:rsidRPr="00491EA2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аудиторной работы</w:t>
      </w:r>
      <w:r w:rsidR="006341BC" w:rsidRPr="00491EA2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311995" w:rsidRPr="00491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534981" wp14:editId="2F37BD98">
            <wp:extent cx="25527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BC" w:rsidRDefault="006341BC" w:rsidP="006341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>ПМ 02 «Участие в лечебно-диагностическом и реабилитационном процессах»</w:t>
      </w:r>
    </w:p>
    <w:p w:rsidR="00023006" w:rsidRPr="00491EA2" w:rsidRDefault="00023006" w:rsidP="00023006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>МДК 02.01 «</w:t>
      </w:r>
      <w:r w:rsidRPr="00491E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Сестринский уход при различных заболеваниях и состояниях».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 xml:space="preserve">Часть 4. «Сестринская помощь и уход при инфекционных заболеваниях»                     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 xml:space="preserve">Курс: </w:t>
      </w:r>
      <w:r w:rsidRPr="00491E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1EA2">
        <w:rPr>
          <w:rFonts w:ascii="Times New Roman" w:hAnsi="Times New Roman" w:cs="Times New Roman"/>
          <w:sz w:val="28"/>
          <w:szCs w:val="28"/>
        </w:rPr>
        <w:t xml:space="preserve"> Семестр </w:t>
      </w:r>
      <w:r w:rsidRPr="00491E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1EA2">
        <w:rPr>
          <w:rFonts w:ascii="Times New Roman" w:hAnsi="Times New Roman" w:cs="Times New Roman"/>
          <w:sz w:val="28"/>
          <w:szCs w:val="28"/>
        </w:rPr>
        <w:t xml:space="preserve">;     Курс </w:t>
      </w:r>
      <w:r w:rsidRPr="00491E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1EA2">
        <w:rPr>
          <w:rFonts w:ascii="Times New Roman" w:hAnsi="Times New Roman" w:cs="Times New Roman"/>
          <w:sz w:val="28"/>
          <w:szCs w:val="28"/>
        </w:rPr>
        <w:t xml:space="preserve"> Семестр </w:t>
      </w:r>
      <w:r w:rsidRPr="00491EA2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631ABE" w:rsidRPr="00491EA2">
        <w:rPr>
          <w:rFonts w:ascii="Times New Roman" w:hAnsi="Times New Roman" w:cs="Times New Roman"/>
          <w:sz w:val="28"/>
          <w:szCs w:val="28"/>
        </w:rPr>
        <w:t>060501</w:t>
      </w:r>
      <w:r w:rsidRPr="00491EA2">
        <w:rPr>
          <w:rFonts w:ascii="Times New Roman" w:hAnsi="Times New Roman" w:cs="Times New Roman"/>
          <w:sz w:val="28"/>
          <w:szCs w:val="28"/>
        </w:rPr>
        <w:t xml:space="preserve"> «Сестринское дело»</w:t>
      </w:r>
      <w:r w:rsidR="003B2815" w:rsidRPr="00491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overflowPunct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33CC" w:rsidRPr="00491EA2" w:rsidRDefault="00C733CC" w:rsidP="006341B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341BC" w:rsidRPr="00491EA2" w:rsidRDefault="00C6023A" w:rsidP="006341B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>2015</w:t>
      </w:r>
    </w:p>
    <w:p w:rsidR="00C91EE9" w:rsidRPr="00491EA2" w:rsidRDefault="00C91EE9" w:rsidP="00C91EE9">
      <w:pPr>
        <w:pStyle w:val="Style1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lastRenderedPageBreak/>
        <w:t>Оглавление</w:t>
      </w:r>
    </w:p>
    <w:p w:rsidR="00C91EE9" w:rsidRPr="00491EA2" w:rsidRDefault="00C91EE9" w:rsidP="00C91EE9">
      <w:pPr>
        <w:pStyle w:val="Style1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Пояснительная записка</w:t>
            </w:r>
            <w:r w:rsidR="00D55357">
              <w:rPr>
                <w:rStyle w:val="FontStyle13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2" w:type="dxa"/>
          </w:tcPr>
          <w:p w:rsidR="00C91EE9" w:rsidRPr="00491EA2" w:rsidRDefault="00A22C22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Правила введения иммунных препаратов</w:t>
            </w:r>
            <w:r w:rsidR="00D55357">
              <w:rPr>
                <w:rStyle w:val="FontStyle13"/>
                <w:sz w:val="28"/>
                <w:szCs w:val="28"/>
              </w:rPr>
              <w:t>…………………………………….....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Обработка горшков, суден, выделений пациента</w:t>
            </w:r>
            <w:r w:rsidR="00D55357">
              <w:rPr>
                <w:rStyle w:val="FontStyle13"/>
                <w:sz w:val="28"/>
                <w:szCs w:val="28"/>
              </w:rPr>
              <w:t>……………………………….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Заполнение экстренного извещения об инфекционном больном, пищевом, остром профессиональном отравлении и необычной реакции на прививку</w:t>
            </w:r>
            <w:r w:rsidR="008B31E3">
              <w:rPr>
                <w:rStyle w:val="FontStyle13"/>
                <w:sz w:val="28"/>
                <w:szCs w:val="28"/>
              </w:rPr>
              <w:t>……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Техника проведения профилактических прививок</w:t>
            </w:r>
            <w:r w:rsidR="008B31E3">
              <w:rPr>
                <w:rStyle w:val="FontStyle13"/>
                <w:sz w:val="28"/>
                <w:szCs w:val="28"/>
              </w:rPr>
              <w:t>……………………………..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Взятие крови из вены для серологического и биохимического исследования</w:t>
            </w:r>
          </w:p>
          <w:p w:rsidR="00C91EE9" w:rsidRPr="00491EA2" w:rsidRDefault="008B31E3" w:rsidP="004E2079">
            <w:pPr>
              <w:pStyle w:val="Style5"/>
              <w:widowControl/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…………………………………………………………………………………………..</w:t>
            </w:r>
          </w:p>
        </w:tc>
        <w:tc>
          <w:tcPr>
            <w:tcW w:w="532" w:type="dxa"/>
          </w:tcPr>
          <w:p w:rsidR="008B31E3" w:rsidRDefault="008B31E3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Техника внутрикожной аллергической пробы</w:t>
            </w:r>
            <w:r w:rsidR="008B31E3">
              <w:rPr>
                <w:rStyle w:val="FontStyle13"/>
                <w:sz w:val="28"/>
                <w:szCs w:val="28"/>
              </w:rPr>
              <w:t>………………………………......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Взятие крови для бактериологического исследования</w:t>
            </w:r>
            <w:r w:rsidR="008B31E3">
              <w:rPr>
                <w:rStyle w:val="FontStyle13"/>
                <w:sz w:val="28"/>
                <w:szCs w:val="28"/>
              </w:rPr>
              <w:t>……………………........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5C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Взятие мазка из зева и носа для бактериологического исследования</w:t>
            </w:r>
            <w:r w:rsidR="008B31E3">
              <w:rPr>
                <w:rStyle w:val="FontStyle13"/>
                <w:sz w:val="28"/>
                <w:szCs w:val="28"/>
              </w:rPr>
              <w:t>…………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5C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Техника взятий крови для выполнения мазка из толстой капли крови</w:t>
            </w:r>
            <w:r w:rsidR="008B31E3">
              <w:rPr>
                <w:rStyle w:val="FontStyle13"/>
                <w:sz w:val="28"/>
                <w:szCs w:val="28"/>
              </w:rPr>
              <w:t>………</w:t>
            </w:r>
          </w:p>
        </w:tc>
        <w:tc>
          <w:tcPr>
            <w:tcW w:w="532" w:type="dxa"/>
          </w:tcPr>
          <w:p w:rsidR="00C91EE9" w:rsidRPr="00491EA2" w:rsidRDefault="00525C4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Взятие кала на бактериологическое исследование</w:t>
            </w:r>
            <w:r w:rsidR="008B31E3">
              <w:rPr>
                <w:rStyle w:val="FontStyle13"/>
                <w:sz w:val="28"/>
                <w:szCs w:val="28"/>
              </w:rPr>
              <w:t>……………………………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25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Подготовка пациента к ректороманоскопии, помощь врачу во время проведения манипуляции</w:t>
            </w:r>
            <w:r w:rsidR="008B31E3">
              <w:rPr>
                <w:rStyle w:val="FontStyle13"/>
                <w:sz w:val="28"/>
                <w:szCs w:val="28"/>
              </w:rPr>
              <w:t>…………………………………………………………......</w:t>
            </w:r>
          </w:p>
        </w:tc>
        <w:tc>
          <w:tcPr>
            <w:tcW w:w="532" w:type="dxa"/>
          </w:tcPr>
          <w:p w:rsidR="00C91EE9" w:rsidRPr="00491EA2" w:rsidRDefault="00525C4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91EE9" w:rsidRPr="00491EA2" w:rsidTr="006F2F25">
        <w:tc>
          <w:tcPr>
            <w:tcW w:w="9889" w:type="dxa"/>
          </w:tcPr>
          <w:p w:rsidR="00C91EE9" w:rsidRPr="00491EA2" w:rsidRDefault="00C91EE9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 w:rsidRPr="00491EA2">
              <w:rPr>
                <w:rStyle w:val="FontStyle13"/>
                <w:sz w:val="28"/>
                <w:szCs w:val="28"/>
              </w:rPr>
              <w:t>Изоляция источника инфекции (изолирующий сестринский уход)</w:t>
            </w:r>
            <w:r w:rsidR="008B31E3">
              <w:rPr>
                <w:rStyle w:val="FontStyle13"/>
                <w:sz w:val="28"/>
                <w:szCs w:val="28"/>
              </w:rPr>
              <w:t>…………</w:t>
            </w:r>
          </w:p>
        </w:tc>
        <w:tc>
          <w:tcPr>
            <w:tcW w:w="532" w:type="dxa"/>
          </w:tcPr>
          <w:p w:rsidR="00C91EE9" w:rsidRPr="00491EA2" w:rsidRDefault="00C91EE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25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3CCF" w:rsidRPr="00491EA2" w:rsidTr="006F2F25">
        <w:tc>
          <w:tcPr>
            <w:tcW w:w="9889" w:type="dxa"/>
          </w:tcPr>
          <w:p w:rsidR="00AE3CCF" w:rsidRPr="00491EA2" w:rsidRDefault="00AE3CCF" w:rsidP="004E2079">
            <w:pPr>
              <w:pStyle w:val="Style5"/>
              <w:widowControl/>
              <w:numPr>
                <w:ilvl w:val="0"/>
                <w:numId w:val="69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Приложение 1</w:t>
            </w:r>
            <w:r w:rsidR="008B31E3">
              <w:rPr>
                <w:rStyle w:val="FontStyle13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32" w:type="dxa"/>
          </w:tcPr>
          <w:p w:rsidR="00AE3CCF" w:rsidRPr="00491EA2" w:rsidRDefault="00525C49" w:rsidP="004E2079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E9" w:rsidRDefault="00C91EE9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41BC" w:rsidRPr="00491EA2" w:rsidRDefault="006341BC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91EA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3B2815" w:rsidRDefault="00C733CC" w:rsidP="006341B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91EA2">
        <w:rPr>
          <w:rFonts w:ascii="Times New Roman" w:hAnsi="Times New Roman" w:cs="Times New Roman"/>
          <w:b/>
          <w:bCs/>
          <w:iCs/>
          <w:sz w:val="28"/>
          <w:szCs w:val="28"/>
        </w:rPr>
        <w:t>Уважаемые студенты!</w:t>
      </w:r>
    </w:p>
    <w:p w:rsidR="00F00074" w:rsidRPr="00F00074" w:rsidRDefault="00F00074" w:rsidP="00F0007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средний медицинский персонал д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решать обширный круг задач: </w:t>
      </w:r>
      <w:r w:rsidR="00D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2F05"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ведения всевозможной документации </w:t>
      </w:r>
      <w:r w:rsidR="00D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D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инфекционного контроля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область ответственности мед</w:t>
      </w:r>
      <w:r w:rsidR="00D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ицинских 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сестер</w:t>
      </w:r>
      <w:r w:rsidR="009A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входит: 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профилактика, диспансерное наблюдение, вакцинация и диетотерапия, а также гигиен</w:t>
      </w:r>
      <w:r w:rsidR="009A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ическое воспитание, пропаганда здорового образа жизни</w:t>
      </w:r>
      <w:r w:rsidR="0092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лечения и состояния здоровья пациента. </w:t>
      </w:r>
      <w:r w:rsidR="0092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самых важных компетенций медицинской сестры является </w:t>
      </w:r>
      <w:r w:rsidR="0043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профессиональное </w:t>
      </w:r>
      <w:r w:rsidR="0092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манипуляций</w:t>
      </w:r>
      <w:r w:rsidR="0043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5780" w:rsidRDefault="00C733CC" w:rsidP="005F5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A2">
        <w:rPr>
          <w:rFonts w:ascii="Times New Roman" w:hAnsi="Times New Roman" w:cs="Times New Roman"/>
          <w:sz w:val="28"/>
          <w:szCs w:val="28"/>
        </w:rPr>
        <w:t>Данное</w:t>
      </w:r>
      <w:r w:rsidR="006341BC" w:rsidRPr="00491EA2">
        <w:rPr>
          <w:rFonts w:ascii="Times New Roman" w:hAnsi="Times New Roman" w:cs="Times New Roman"/>
          <w:sz w:val="28"/>
          <w:szCs w:val="28"/>
        </w:rPr>
        <w:t xml:space="preserve"> пособие предназначено </w:t>
      </w:r>
      <w:r w:rsidR="009822B5">
        <w:rPr>
          <w:rFonts w:ascii="Times New Roman" w:hAnsi="Times New Roman" w:cs="Times New Roman"/>
          <w:sz w:val="28"/>
          <w:szCs w:val="28"/>
        </w:rPr>
        <w:t>для аудиторной работы</w:t>
      </w:r>
      <w:r w:rsidR="00793954">
        <w:rPr>
          <w:rFonts w:ascii="Times New Roman" w:hAnsi="Times New Roman" w:cs="Times New Roman"/>
          <w:sz w:val="28"/>
          <w:szCs w:val="28"/>
        </w:rPr>
        <w:t xml:space="preserve"> </w:t>
      </w:r>
      <w:r w:rsidR="009F19C6">
        <w:rPr>
          <w:rFonts w:ascii="Times New Roman" w:hAnsi="Times New Roman" w:cs="Times New Roman"/>
          <w:sz w:val="28"/>
          <w:szCs w:val="28"/>
        </w:rPr>
        <w:t>на практических занятиях ПМ 02 МДК 02.01</w:t>
      </w:r>
      <w:r w:rsidR="00023006">
        <w:rPr>
          <w:rFonts w:ascii="Times New Roman" w:hAnsi="Times New Roman" w:cs="Times New Roman"/>
          <w:sz w:val="28"/>
          <w:szCs w:val="28"/>
        </w:rPr>
        <w:t xml:space="preserve"> </w:t>
      </w:r>
      <w:r w:rsidR="00023006" w:rsidRPr="00491EA2">
        <w:rPr>
          <w:rFonts w:ascii="Times New Roman" w:hAnsi="Times New Roman" w:cs="Times New Roman"/>
          <w:sz w:val="28"/>
          <w:szCs w:val="28"/>
        </w:rPr>
        <w:t>«Сестринская помощь и уход</w:t>
      </w:r>
      <w:r w:rsidR="00735780">
        <w:rPr>
          <w:rFonts w:ascii="Times New Roman" w:hAnsi="Times New Roman" w:cs="Times New Roman"/>
          <w:sz w:val="28"/>
          <w:szCs w:val="28"/>
        </w:rPr>
        <w:t xml:space="preserve"> при инфекционных заболеваниях». </w:t>
      </w:r>
      <w:r w:rsidR="00023006" w:rsidRPr="00491E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5BC3" w:rsidRDefault="00735780" w:rsidP="005F5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сод</w:t>
      </w:r>
      <w:r w:rsidR="006341BC" w:rsidRPr="00491EA2">
        <w:rPr>
          <w:rFonts w:ascii="Times New Roman" w:hAnsi="Times New Roman" w:cs="Times New Roman"/>
          <w:sz w:val="28"/>
          <w:szCs w:val="28"/>
        </w:rPr>
        <w:t xml:space="preserve">ержит алгоритмы выполнения необходимых манипуляций и процедур по уходу за пациентами инфекционного профиля. Предназначено для </w:t>
      </w:r>
      <w:r w:rsidR="00AC778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C778C" w:rsidRPr="00491EA2">
        <w:rPr>
          <w:rFonts w:ascii="Times New Roman" w:hAnsi="Times New Roman" w:cs="Times New Roman"/>
          <w:sz w:val="28"/>
          <w:szCs w:val="28"/>
        </w:rPr>
        <w:t>в условия</w:t>
      </w:r>
      <w:r w:rsidR="00AC778C">
        <w:rPr>
          <w:rFonts w:ascii="Times New Roman" w:hAnsi="Times New Roman" w:cs="Times New Roman"/>
          <w:sz w:val="28"/>
          <w:szCs w:val="28"/>
        </w:rPr>
        <w:t xml:space="preserve">х фантомного курса и в клинике для </w:t>
      </w:r>
      <w:r w:rsidR="006341BC" w:rsidRPr="00491EA2">
        <w:rPr>
          <w:rFonts w:ascii="Times New Roman" w:hAnsi="Times New Roman" w:cs="Times New Roman"/>
          <w:sz w:val="28"/>
          <w:szCs w:val="28"/>
        </w:rPr>
        <w:t>отработки</w:t>
      </w:r>
      <w:r w:rsidR="003D5BC3">
        <w:rPr>
          <w:rFonts w:ascii="Times New Roman" w:hAnsi="Times New Roman" w:cs="Times New Roman"/>
          <w:sz w:val="28"/>
          <w:szCs w:val="28"/>
        </w:rPr>
        <w:t xml:space="preserve"> мануальных навыков.</w:t>
      </w:r>
      <w:r w:rsidR="00796636">
        <w:rPr>
          <w:rFonts w:ascii="Times New Roman" w:hAnsi="Times New Roman" w:cs="Times New Roman"/>
          <w:sz w:val="28"/>
          <w:szCs w:val="28"/>
        </w:rPr>
        <w:t xml:space="preserve"> </w:t>
      </w:r>
      <w:r w:rsidR="006617AC">
        <w:rPr>
          <w:rFonts w:ascii="Times New Roman" w:hAnsi="Times New Roman" w:cs="Times New Roman"/>
          <w:sz w:val="28"/>
          <w:szCs w:val="28"/>
        </w:rPr>
        <w:t xml:space="preserve">При работе с данным пособием вы научитесь </w:t>
      </w:r>
      <w:r w:rsidR="00796636">
        <w:rPr>
          <w:rFonts w:ascii="Times New Roman" w:hAnsi="Times New Roman" w:cs="Times New Roman"/>
          <w:sz w:val="28"/>
          <w:szCs w:val="28"/>
        </w:rPr>
        <w:t xml:space="preserve">четко выполнять алгоритмы </w:t>
      </w:r>
      <w:r w:rsidR="00D92B02">
        <w:rPr>
          <w:rFonts w:ascii="Times New Roman" w:hAnsi="Times New Roman" w:cs="Times New Roman"/>
          <w:sz w:val="28"/>
          <w:szCs w:val="28"/>
        </w:rPr>
        <w:t>манипуляций,</w:t>
      </w:r>
      <w:r w:rsidR="000F4BFB">
        <w:rPr>
          <w:rFonts w:ascii="Times New Roman" w:hAnsi="Times New Roman" w:cs="Times New Roman"/>
          <w:sz w:val="28"/>
          <w:szCs w:val="28"/>
        </w:rPr>
        <w:t xml:space="preserve"> </w:t>
      </w:r>
      <w:r w:rsidR="00123898">
        <w:rPr>
          <w:rFonts w:ascii="Times New Roman" w:hAnsi="Times New Roman" w:cs="Times New Roman"/>
          <w:sz w:val="28"/>
          <w:szCs w:val="28"/>
        </w:rPr>
        <w:t xml:space="preserve">часто встречающиеся </w:t>
      </w:r>
      <w:r w:rsidR="000F4BF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23898">
        <w:rPr>
          <w:rFonts w:ascii="Times New Roman" w:hAnsi="Times New Roman" w:cs="Times New Roman"/>
          <w:sz w:val="28"/>
          <w:szCs w:val="28"/>
        </w:rPr>
        <w:t>в медицинских учреждениях инфекционного профи</w:t>
      </w:r>
      <w:r w:rsidR="001D29C5">
        <w:rPr>
          <w:rFonts w:ascii="Times New Roman" w:hAnsi="Times New Roman" w:cs="Times New Roman"/>
          <w:sz w:val="28"/>
          <w:szCs w:val="28"/>
        </w:rPr>
        <w:t>ля</w:t>
      </w:r>
      <w:r w:rsidR="000F4BFB">
        <w:rPr>
          <w:rFonts w:ascii="Times New Roman" w:hAnsi="Times New Roman" w:cs="Times New Roman"/>
          <w:sz w:val="28"/>
          <w:szCs w:val="28"/>
        </w:rPr>
        <w:t xml:space="preserve">, но </w:t>
      </w:r>
      <w:r w:rsidR="001D29C5">
        <w:rPr>
          <w:rFonts w:ascii="Times New Roman" w:hAnsi="Times New Roman" w:cs="Times New Roman"/>
          <w:sz w:val="28"/>
          <w:szCs w:val="28"/>
        </w:rPr>
        <w:t xml:space="preserve"> и </w:t>
      </w:r>
      <w:r w:rsidR="004374D0">
        <w:rPr>
          <w:rFonts w:ascii="Times New Roman" w:hAnsi="Times New Roman" w:cs="Times New Roman"/>
          <w:sz w:val="28"/>
          <w:szCs w:val="28"/>
        </w:rPr>
        <w:t xml:space="preserve">других медицинский учреждениях. </w:t>
      </w:r>
      <w:r w:rsidR="000F4BFB">
        <w:rPr>
          <w:rFonts w:ascii="Times New Roman" w:hAnsi="Times New Roman" w:cs="Times New Roman"/>
          <w:sz w:val="28"/>
          <w:szCs w:val="28"/>
        </w:rPr>
        <w:t xml:space="preserve">Вне зависимости от выбранного профиля отделения, медицинская сестра </w:t>
      </w:r>
      <w:r w:rsidR="00940068">
        <w:rPr>
          <w:rFonts w:ascii="Times New Roman" w:hAnsi="Times New Roman" w:cs="Times New Roman"/>
          <w:sz w:val="28"/>
          <w:szCs w:val="28"/>
        </w:rPr>
        <w:t xml:space="preserve">должна владеть всеми видами манипуляционных техник, входящих в ее компетенции. </w:t>
      </w:r>
    </w:p>
    <w:p w:rsidR="009C5990" w:rsidRDefault="001D29C5" w:rsidP="00321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данным пособием для начала нужно подготовить все необходимое</w:t>
      </w:r>
      <w:r w:rsidR="009C599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19E3">
        <w:rPr>
          <w:rFonts w:ascii="Times New Roman" w:hAnsi="Times New Roman" w:cs="Times New Roman"/>
          <w:sz w:val="28"/>
          <w:szCs w:val="28"/>
        </w:rPr>
        <w:t xml:space="preserve"> м</w:t>
      </w:r>
      <w:r w:rsidR="009C5990" w:rsidRPr="003219E3">
        <w:rPr>
          <w:rFonts w:ascii="Times New Roman" w:hAnsi="Times New Roman" w:cs="Times New Roman"/>
          <w:sz w:val="28"/>
          <w:szCs w:val="28"/>
        </w:rPr>
        <w:t>анипуляционный столик</w:t>
      </w:r>
      <w:r w:rsidR="003219E3">
        <w:rPr>
          <w:rFonts w:ascii="Times New Roman" w:hAnsi="Times New Roman" w:cs="Times New Roman"/>
          <w:sz w:val="28"/>
          <w:szCs w:val="28"/>
        </w:rPr>
        <w:t xml:space="preserve">, накопители для дезинфекции, накопитель для игл, перевязочный материал, </w:t>
      </w:r>
      <w:r w:rsidR="0050052A">
        <w:rPr>
          <w:rFonts w:ascii="Times New Roman" w:hAnsi="Times New Roman" w:cs="Times New Roman"/>
          <w:sz w:val="28"/>
          <w:szCs w:val="28"/>
        </w:rPr>
        <w:t>и все необходимое оснащение для каждой манипуляции. Внимательно прочитайте алгоритм манипуляции</w:t>
      </w:r>
      <w:r w:rsidR="00156AAC">
        <w:rPr>
          <w:rFonts w:ascii="Times New Roman" w:hAnsi="Times New Roman" w:cs="Times New Roman"/>
          <w:sz w:val="28"/>
          <w:szCs w:val="28"/>
        </w:rPr>
        <w:t>, выполняйте манипуляцию строго по пунктам.</w:t>
      </w:r>
    </w:p>
    <w:p w:rsidR="0050052A" w:rsidRPr="003219E3" w:rsidRDefault="0050052A" w:rsidP="00321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491EA2">
        <w:rPr>
          <w:rFonts w:ascii="Times New Roman" w:hAnsi="Times New Roman" w:cs="Times New Roman"/>
          <w:bCs/>
          <w:sz w:val="28"/>
          <w:szCs w:val="28"/>
        </w:rPr>
        <w:t>Желаю успеха!                                                                                            Макарова А.В.</w:t>
      </w:r>
    </w:p>
    <w:p w:rsidR="006341BC" w:rsidRPr="00491EA2" w:rsidRDefault="006341BC" w:rsidP="006341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031BD" w:rsidRPr="00EE49C5" w:rsidRDefault="00311995" w:rsidP="00D23A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AA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цель</w:t>
      </w:r>
      <w:r w:rsidR="00892A34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  <w:r w:rsidR="00892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107" w:rsidRPr="00EE49C5">
        <w:rPr>
          <w:rFonts w:ascii="Times New Roman" w:hAnsi="Times New Roman" w:cs="Times New Roman"/>
          <w:bCs/>
          <w:sz w:val="28"/>
          <w:szCs w:val="28"/>
        </w:rPr>
        <w:t>получить</w:t>
      </w:r>
      <w:r w:rsidR="00892A34" w:rsidRPr="00EE49C5">
        <w:rPr>
          <w:rFonts w:ascii="Times New Roman" w:hAnsi="Times New Roman" w:cs="Times New Roman"/>
          <w:bCs/>
          <w:sz w:val="28"/>
          <w:szCs w:val="28"/>
        </w:rPr>
        <w:t xml:space="preserve"> профессиональные навыки</w:t>
      </w:r>
      <w:r w:rsidR="00AF15D5" w:rsidRPr="00EE4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107" w:rsidRPr="00EE49C5">
        <w:rPr>
          <w:rFonts w:ascii="Times New Roman" w:hAnsi="Times New Roman" w:cs="Times New Roman"/>
          <w:bCs/>
          <w:sz w:val="28"/>
          <w:szCs w:val="28"/>
        </w:rPr>
        <w:t>при выполнении алгоритмов манипуляций</w:t>
      </w:r>
      <w:r w:rsidR="00AF15D5" w:rsidRPr="00EE4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EE9" w:rsidRDefault="00C91EE9" w:rsidP="006341BC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EE9" w:rsidRDefault="006341BC" w:rsidP="00C91EE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EA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91E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9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667D" w:rsidRPr="00EE49C5" w:rsidRDefault="00D23AD3" w:rsidP="00D23AD3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9C5">
        <w:rPr>
          <w:rFonts w:ascii="Times New Roman" w:hAnsi="Times New Roman" w:cs="Times New Roman"/>
          <w:sz w:val="28"/>
          <w:szCs w:val="28"/>
        </w:rPr>
        <w:t>Научиться организовывать рабочее место</w:t>
      </w:r>
      <w:r w:rsidR="001A1107" w:rsidRPr="00EE49C5">
        <w:rPr>
          <w:rFonts w:ascii="Times New Roman" w:hAnsi="Times New Roman" w:cs="Times New Roman"/>
          <w:sz w:val="28"/>
          <w:szCs w:val="28"/>
        </w:rPr>
        <w:t xml:space="preserve"> с учетом правил техники безопасности</w:t>
      </w:r>
      <w:r w:rsidRPr="00EE49C5">
        <w:rPr>
          <w:rFonts w:ascii="Times New Roman" w:hAnsi="Times New Roman" w:cs="Times New Roman"/>
          <w:sz w:val="28"/>
          <w:szCs w:val="28"/>
        </w:rPr>
        <w:t>.</w:t>
      </w:r>
    </w:p>
    <w:p w:rsidR="009B667D" w:rsidRPr="00EE49C5" w:rsidRDefault="009B667D" w:rsidP="00D23AD3">
      <w:pPr>
        <w:pStyle w:val="af"/>
        <w:numPr>
          <w:ilvl w:val="0"/>
          <w:numId w:val="74"/>
        </w:numPr>
        <w:spacing w:line="360" w:lineRule="auto"/>
        <w:jc w:val="both"/>
        <w:rPr>
          <w:sz w:val="28"/>
          <w:szCs w:val="28"/>
        </w:rPr>
      </w:pPr>
      <w:r w:rsidRPr="00EE49C5">
        <w:rPr>
          <w:sz w:val="28"/>
          <w:szCs w:val="28"/>
        </w:rPr>
        <w:t>Изучить алгоритмы манипуляций.</w:t>
      </w:r>
    </w:p>
    <w:p w:rsidR="009B667D" w:rsidRPr="00EE49C5" w:rsidRDefault="00BE30D5" w:rsidP="00D23AD3">
      <w:pPr>
        <w:pStyle w:val="af"/>
        <w:numPr>
          <w:ilvl w:val="0"/>
          <w:numId w:val="74"/>
        </w:numPr>
        <w:spacing w:line="360" w:lineRule="auto"/>
        <w:jc w:val="both"/>
        <w:rPr>
          <w:sz w:val="28"/>
          <w:szCs w:val="28"/>
        </w:rPr>
      </w:pPr>
      <w:r w:rsidRPr="00EE49C5">
        <w:rPr>
          <w:sz w:val="28"/>
          <w:szCs w:val="28"/>
        </w:rPr>
        <w:t xml:space="preserve">Отработать </w:t>
      </w:r>
      <w:r w:rsidR="001A1107" w:rsidRPr="00EE49C5">
        <w:rPr>
          <w:sz w:val="28"/>
          <w:szCs w:val="28"/>
        </w:rPr>
        <w:t xml:space="preserve">технику выполнения манипуляций </w:t>
      </w:r>
      <w:r w:rsidRPr="00EE49C5">
        <w:rPr>
          <w:sz w:val="28"/>
          <w:szCs w:val="28"/>
        </w:rPr>
        <w:t>на фантоме</w:t>
      </w:r>
      <w:r w:rsidR="001A1107" w:rsidRPr="00EE49C5">
        <w:rPr>
          <w:sz w:val="28"/>
          <w:szCs w:val="28"/>
        </w:rPr>
        <w:t>.</w:t>
      </w:r>
    </w:p>
    <w:p w:rsidR="001A1107" w:rsidRPr="00EE49C5" w:rsidRDefault="001A1107" w:rsidP="00D23AD3">
      <w:pPr>
        <w:pStyle w:val="af"/>
        <w:numPr>
          <w:ilvl w:val="0"/>
          <w:numId w:val="74"/>
        </w:numPr>
        <w:spacing w:line="360" w:lineRule="auto"/>
        <w:jc w:val="both"/>
        <w:rPr>
          <w:sz w:val="28"/>
          <w:szCs w:val="28"/>
        </w:rPr>
      </w:pPr>
      <w:r w:rsidRPr="00EE49C5">
        <w:rPr>
          <w:sz w:val="28"/>
          <w:szCs w:val="28"/>
        </w:rPr>
        <w:t>Провести самооценку выполнения манипуляций.</w:t>
      </w:r>
    </w:p>
    <w:p w:rsidR="009B667D" w:rsidRDefault="009B667D" w:rsidP="00C91EE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1BC" w:rsidRPr="00491EA2" w:rsidRDefault="006341BC" w:rsidP="00C91EE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EA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E30D5" w:rsidRPr="00491EA2" w:rsidRDefault="00BE30D5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29D" w:rsidRPr="00AE6AFD" w:rsidRDefault="00DE029D" w:rsidP="00DE0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6AFD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DE029D" w:rsidRPr="00AE6AFD" w:rsidRDefault="00DE029D" w:rsidP="00DE0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FD">
        <w:rPr>
          <w:rFonts w:ascii="Times New Roman" w:hAnsi="Times New Roman" w:cs="Times New Roman"/>
          <w:i/>
          <w:sz w:val="28"/>
          <w:szCs w:val="28"/>
        </w:rPr>
        <w:t>Уважаемые студенты, ознаком</w:t>
      </w:r>
      <w:r w:rsidR="00814324" w:rsidRPr="00AE6AFD">
        <w:rPr>
          <w:rFonts w:ascii="Times New Roman" w:hAnsi="Times New Roman" w:cs="Times New Roman"/>
          <w:i/>
          <w:sz w:val="28"/>
          <w:szCs w:val="28"/>
        </w:rPr>
        <w:t>ьтесь</w:t>
      </w:r>
      <w:r w:rsidRPr="00AE6AF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814324" w:rsidRPr="00AE6AFD">
        <w:rPr>
          <w:rFonts w:ascii="Times New Roman" w:hAnsi="Times New Roman" w:cs="Times New Roman"/>
          <w:i/>
          <w:sz w:val="28"/>
          <w:szCs w:val="28"/>
        </w:rPr>
        <w:t xml:space="preserve"> алгоритмами манипуляций</w:t>
      </w:r>
      <w:r w:rsidR="00D27C22" w:rsidRPr="00AE6AFD">
        <w:rPr>
          <w:rFonts w:ascii="Times New Roman" w:hAnsi="Times New Roman" w:cs="Times New Roman"/>
          <w:i/>
          <w:sz w:val="28"/>
          <w:szCs w:val="28"/>
        </w:rPr>
        <w:t>,</w:t>
      </w:r>
      <w:r w:rsidR="00814324" w:rsidRPr="00AE6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6AFD">
        <w:rPr>
          <w:rFonts w:ascii="Times New Roman" w:hAnsi="Times New Roman" w:cs="Times New Roman"/>
          <w:i/>
          <w:sz w:val="28"/>
          <w:szCs w:val="28"/>
        </w:rPr>
        <w:t xml:space="preserve"> Вам нужно сделать следующее:</w:t>
      </w:r>
    </w:p>
    <w:p w:rsidR="00DE029D" w:rsidRPr="00AE6AFD" w:rsidRDefault="00DE029D" w:rsidP="00D27C22">
      <w:pPr>
        <w:pStyle w:val="a4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FD">
        <w:rPr>
          <w:rFonts w:ascii="Times New Roman" w:hAnsi="Times New Roman" w:cs="Times New Roman"/>
          <w:i/>
          <w:sz w:val="28"/>
          <w:szCs w:val="28"/>
        </w:rPr>
        <w:t>Внимательно прочитайте</w:t>
      </w:r>
      <w:r w:rsidR="00814324" w:rsidRPr="00AE6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6AFD">
        <w:rPr>
          <w:rFonts w:ascii="Times New Roman" w:hAnsi="Times New Roman" w:cs="Times New Roman"/>
          <w:i/>
          <w:sz w:val="28"/>
          <w:szCs w:val="28"/>
        </w:rPr>
        <w:t xml:space="preserve"> предложенные </w:t>
      </w:r>
      <w:r w:rsidR="00814324" w:rsidRPr="00AE6AFD">
        <w:rPr>
          <w:rFonts w:ascii="Times New Roman" w:hAnsi="Times New Roman" w:cs="Times New Roman"/>
          <w:i/>
          <w:sz w:val="28"/>
          <w:szCs w:val="28"/>
        </w:rPr>
        <w:t>манипуляции</w:t>
      </w:r>
      <w:r w:rsidRPr="00AE6AF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E029D" w:rsidRPr="00AE6AFD" w:rsidRDefault="001A1107" w:rsidP="00D27C22">
      <w:pPr>
        <w:pStyle w:val="a4"/>
        <w:widowControl w:val="0"/>
        <w:numPr>
          <w:ilvl w:val="0"/>
          <w:numId w:val="77"/>
        </w:numPr>
        <w:tabs>
          <w:tab w:val="left" w:pos="6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9C5">
        <w:rPr>
          <w:rFonts w:ascii="Times New Roman" w:hAnsi="Times New Roman" w:cs="Times New Roman"/>
          <w:i/>
          <w:sz w:val="28"/>
          <w:szCs w:val="28"/>
        </w:rPr>
        <w:t>Подготовь</w:t>
      </w:r>
      <w:r w:rsidR="00D27C22" w:rsidRPr="00EE49C5">
        <w:rPr>
          <w:rFonts w:ascii="Times New Roman" w:hAnsi="Times New Roman" w:cs="Times New Roman"/>
          <w:i/>
          <w:sz w:val="28"/>
          <w:szCs w:val="28"/>
        </w:rPr>
        <w:t>те</w:t>
      </w:r>
      <w:r w:rsidR="00D27C22" w:rsidRPr="00AE6AFD">
        <w:rPr>
          <w:rFonts w:ascii="Times New Roman" w:hAnsi="Times New Roman" w:cs="Times New Roman"/>
          <w:i/>
          <w:sz w:val="28"/>
          <w:szCs w:val="28"/>
        </w:rPr>
        <w:t xml:space="preserve"> необходимое оснащение.</w:t>
      </w:r>
      <w:r w:rsidR="00DE029D" w:rsidRPr="00AE6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29D" w:rsidRPr="00AE6AFD">
        <w:rPr>
          <w:rFonts w:ascii="Times New Roman" w:hAnsi="Times New Roman" w:cs="Times New Roman"/>
          <w:i/>
          <w:sz w:val="28"/>
          <w:szCs w:val="28"/>
        </w:rPr>
        <w:tab/>
      </w:r>
    </w:p>
    <w:p w:rsidR="00DE029D" w:rsidRDefault="00D27C22" w:rsidP="00D27C22">
      <w:pPr>
        <w:pStyle w:val="a4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FD">
        <w:rPr>
          <w:rFonts w:ascii="Times New Roman" w:hAnsi="Times New Roman" w:cs="Times New Roman"/>
          <w:i/>
          <w:sz w:val="28"/>
          <w:szCs w:val="28"/>
        </w:rPr>
        <w:t>Выполните манипуляцию по алгоритму</w:t>
      </w:r>
      <w:r w:rsidR="00DE029D" w:rsidRPr="00AE6AFD">
        <w:rPr>
          <w:rFonts w:ascii="Times New Roman" w:hAnsi="Times New Roman" w:cs="Times New Roman"/>
          <w:i/>
          <w:sz w:val="28"/>
          <w:szCs w:val="28"/>
        </w:rPr>
        <w:t>.</w:t>
      </w:r>
    </w:p>
    <w:p w:rsidR="001A1107" w:rsidRPr="00EE49C5" w:rsidRDefault="001A1107" w:rsidP="00D27C22">
      <w:pPr>
        <w:pStyle w:val="a4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9C5">
        <w:rPr>
          <w:rFonts w:ascii="Times New Roman" w:hAnsi="Times New Roman" w:cs="Times New Roman"/>
          <w:i/>
          <w:sz w:val="28"/>
          <w:szCs w:val="28"/>
        </w:rPr>
        <w:t>Проведите оценку собственной деятельности</w:t>
      </w:r>
      <w:r w:rsidR="00A72894" w:rsidRPr="00EE49C5">
        <w:rPr>
          <w:rFonts w:ascii="Times New Roman" w:hAnsi="Times New Roman" w:cs="Times New Roman"/>
          <w:i/>
          <w:sz w:val="28"/>
          <w:szCs w:val="28"/>
        </w:rPr>
        <w:t>.</w:t>
      </w:r>
      <w:r w:rsidRPr="00EE49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7C22" w:rsidRPr="00EE49C5" w:rsidRDefault="00F41669" w:rsidP="00D27C22">
      <w:pPr>
        <w:pStyle w:val="a4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9C5">
        <w:rPr>
          <w:rFonts w:ascii="Times New Roman" w:hAnsi="Times New Roman" w:cs="Times New Roman"/>
          <w:i/>
          <w:sz w:val="28"/>
          <w:szCs w:val="28"/>
        </w:rPr>
        <w:t>После</w:t>
      </w:r>
      <w:r w:rsidR="00D27C22" w:rsidRPr="00EE49C5">
        <w:rPr>
          <w:rFonts w:ascii="Times New Roman" w:hAnsi="Times New Roman" w:cs="Times New Roman"/>
          <w:i/>
          <w:sz w:val="28"/>
          <w:szCs w:val="28"/>
        </w:rPr>
        <w:t xml:space="preserve"> выполнени</w:t>
      </w:r>
      <w:r w:rsidRPr="00EE49C5">
        <w:rPr>
          <w:rFonts w:ascii="Times New Roman" w:hAnsi="Times New Roman" w:cs="Times New Roman"/>
          <w:i/>
          <w:sz w:val="28"/>
          <w:szCs w:val="28"/>
        </w:rPr>
        <w:t>я</w:t>
      </w:r>
      <w:r w:rsidR="00D27C22" w:rsidRPr="00EE49C5">
        <w:rPr>
          <w:rFonts w:ascii="Times New Roman" w:hAnsi="Times New Roman" w:cs="Times New Roman"/>
          <w:i/>
          <w:sz w:val="28"/>
          <w:szCs w:val="28"/>
        </w:rPr>
        <w:t xml:space="preserve"> манипуляции другими студентами</w:t>
      </w:r>
      <w:r w:rsidRPr="00EE49C5">
        <w:rPr>
          <w:rFonts w:ascii="Times New Roman" w:hAnsi="Times New Roman" w:cs="Times New Roman"/>
          <w:i/>
          <w:sz w:val="28"/>
          <w:szCs w:val="28"/>
        </w:rPr>
        <w:t>, дайте свою оценку,  прокомментируйте результат.</w:t>
      </w:r>
      <w:r w:rsidR="004A2829" w:rsidRPr="00EE49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029D" w:rsidRDefault="00DE029D" w:rsidP="006341BC">
      <w:pPr>
        <w:pStyle w:val="Style2"/>
        <w:widowControl/>
        <w:spacing w:line="240" w:lineRule="auto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2"/>
        <w:widowControl/>
        <w:spacing w:line="240" w:lineRule="auto"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t>ПРАВИЛА ВВЕДЕНИЯ ИММУННЫХ ПРЕПАРАТОВ</w:t>
      </w:r>
    </w:p>
    <w:p w:rsidR="006341BC" w:rsidRPr="00491EA2" w:rsidRDefault="006341BC" w:rsidP="006341BC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491EA2">
        <w:rPr>
          <w:rStyle w:val="FontStyle11"/>
          <w:b/>
          <w:i/>
          <w:sz w:val="28"/>
          <w:szCs w:val="28"/>
        </w:rPr>
        <w:t>Цель:</w:t>
      </w:r>
      <w:r w:rsidRPr="00491EA2">
        <w:rPr>
          <w:rStyle w:val="FontStyle11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 xml:space="preserve">Ввести сыворотку или </w:t>
      </w:r>
      <w:proofErr w:type="spellStart"/>
      <w:r w:rsidRPr="00491EA2">
        <w:rPr>
          <w:rStyle w:val="FontStyle13"/>
          <w:sz w:val="28"/>
          <w:szCs w:val="28"/>
        </w:rPr>
        <w:t>гетерологичный</w:t>
      </w:r>
      <w:proofErr w:type="spellEnd"/>
      <w:r w:rsidRPr="00491EA2">
        <w:rPr>
          <w:rStyle w:val="FontStyle13"/>
          <w:sz w:val="28"/>
          <w:szCs w:val="28"/>
        </w:rPr>
        <w:t xml:space="preserve"> иммуноглобулин. </w:t>
      </w:r>
    </w:p>
    <w:p w:rsidR="006341BC" w:rsidRPr="00491EA2" w:rsidRDefault="006341BC" w:rsidP="006341BC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491EA2">
        <w:rPr>
          <w:rStyle w:val="FontStyle12"/>
          <w:sz w:val="28"/>
          <w:szCs w:val="28"/>
        </w:rPr>
        <w:t xml:space="preserve">Показания. </w:t>
      </w:r>
      <w:r w:rsidRPr="00491EA2">
        <w:rPr>
          <w:rStyle w:val="FontStyle13"/>
          <w:sz w:val="28"/>
          <w:szCs w:val="28"/>
        </w:rPr>
        <w:t xml:space="preserve">Лечение инфекционных заболеваний по назначению врача. </w:t>
      </w:r>
      <w:r w:rsidRPr="00491EA2">
        <w:rPr>
          <w:rStyle w:val="FontStyle12"/>
          <w:sz w:val="28"/>
          <w:szCs w:val="28"/>
        </w:rPr>
        <w:t xml:space="preserve">Противопоказания: </w:t>
      </w:r>
      <w:r w:rsidRPr="00491EA2">
        <w:rPr>
          <w:rStyle w:val="FontStyle13"/>
          <w:sz w:val="28"/>
          <w:szCs w:val="28"/>
        </w:rPr>
        <w:t>Нет.</w:t>
      </w:r>
    </w:p>
    <w:p w:rsidR="006341BC" w:rsidRPr="00491EA2" w:rsidRDefault="006341BC" w:rsidP="006341BC">
      <w:pPr>
        <w:pStyle w:val="Style6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491EA2">
        <w:rPr>
          <w:rStyle w:val="FontStyle12"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6"/>
        <w:widowControl/>
        <w:numPr>
          <w:ilvl w:val="0"/>
          <w:numId w:val="7"/>
        </w:numPr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Сыворотка или </w:t>
      </w:r>
      <w:proofErr w:type="spellStart"/>
      <w:r w:rsidRPr="00491EA2">
        <w:rPr>
          <w:rStyle w:val="FontStyle13"/>
          <w:sz w:val="28"/>
          <w:szCs w:val="28"/>
        </w:rPr>
        <w:t>гетерологичный</w:t>
      </w:r>
      <w:proofErr w:type="spellEnd"/>
      <w:r w:rsidRPr="00491EA2">
        <w:rPr>
          <w:rStyle w:val="FontStyle13"/>
          <w:sz w:val="28"/>
          <w:szCs w:val="28"/>
        </w:rPr>
        <w:t xml:space="preserve"> иммуноглобулин.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Стерильный туберкулиновый шприц 1мл.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Стерильные шприцы различной емкости.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Иглы для в\к, п\к, в\м, в\в введения.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Жгут.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Спирт 70°.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Стерильные ватные шарики.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Стерильный лоток.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12"/>
        </w:tabs>
        <w:spacing w:before="14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3"/>
          <w:sz w:val="28"/>
          <w:szCs w:val="28"/>
        </w:rPr>
        <w:t>Лоток для сбора использованного материала.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98"/>
        </w:tabs>
        <w:spacing w:before="10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Перчатки.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98"/>
        </w:tabs>
        <w:spacing w:before="48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Емкость с дезинфицирующим раствором.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98"/>
        </w:tabs>
        <w:spacing w:before="10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Прозрачная линейка.</w:t>
      </w:r>
    </w:p>
    <w:p w:rsidR="006341BC" w:rsidRPr="00491EA2" w:rsidRDefault="006341BC" w:rsidP="006341BC">
      <w:pPr>
        <w:pStyle w:val="Style7"/>
        <w:widowControl/>
        <w:numPr>
          <w:ilvl w:val="0"/>
          <w:numId w:val="7"/>
        </w:numPr>
        <w:tabs>
          <w:tab w:val="left" w:pos="1598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Противошоковый набор.</w:t>
      </w:r>
    </w:p>
    <w:p w:rsidR="006341BC" w:rsidRPr="00491EA2" w:rsidRDefault="006341BC" w:rsidP="006341BC">
      <w:pPr>
        <w:pStyle w:val="Style8"/>
        <w:widowControl/>
        <w:ind w:left="709"/>
        <w:jc w:val="both"/>
        <w:rPr>
          <w:rStyle w:val="FontStyle12"/>
          <w:sz w:val="28"/>
          <w:szCs w:val="28"/>
        </w:rPr>
      </w:pPr>
      <w:r w:rsidRPr="00491EA2">
        <w:rPr>
          <w:rStyle w:val="FontStyle12"/>
          <w:sz w:val="28"/>
          <w:szCs w:val="28"/>
        </w:rPr>
        <w:t>Возможные проблемы:</w:t>
      </w:r>
    </w:p>
    <w:p w:rsidR="006341BC" w:rsidRPr="00491EA2" w:rsidRDefault="006341BC" w:rsidP="006341BC">
      <w:pPr>
        <w:pStyle w:val="Style2"/>
        <w:widowControl/>
        <w:numPr>
          <w:ilvl w:val="1"/>
          <w:numId w:val="7"/>
        </w:numPr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Беспокойство, страх.</w:t>
      </w:r>
    </w:p>
    <w:p w:rsidR="006341BC" w:rsidRPr="00491EA2" w:rsidRDefault="006341BC" w:rsidP="006341BC">
      <w:pPr>
        <w:pStyle w:val="Style8"/>
        <w:widowControl/>
        <w:ind w:left="709"/>
        <w:jc w:val="both"/>
        <w:rPr>
          <w:rStyle w:val="FontStyle12"/>
          <w:sz w:val="28"/>
          <w:szCs w:val="28"/>
        </w:rPr>
      </w:pPr>
      <w:r w:rsidRPr="00491EA2">
        <w:rPr>
          <w:rStyle w:val="FontStyle12"/>
          <w:sz w:val="28"/>
          <w:szCs w:val="28"/>
        </w:rPr>
        <w:t>Последовательность действий м/с: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Проведите бракераж ампул лечебных препаратов.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Проинформируйте пациента о предстоящей манипуляции.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spacing w:before="14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Вымойте руки, наденьте перчатки и обработайте их шариком со спиртом.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spacing w:before="48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Наберите в туберкулиновый шприц 0,1 </w:t>
      </w:r>
      <w:r w:rsidRPr="00491EA2">
        <w:rPr>
          <w:rStyle w:val="FontStyle13"/>
          <w:spacing w:val="-20"/>
          <w:sz w:val="28"/>
          <w:szCs w:val="28"/>
        </w:rPr>
        <w:t>мл</w:t>
      </w:r>
      <w:r w:rsidRPr="00491EA2">
        <w:rPr>
          <w:rStyle w:val="FontStyle13"/>
          <w:sz w:val="28"/>
          <w:szCs w:val="28"/>
        </w:rPr>
        <w:t xml:space="preserve"> разведённого 1:100 препарата (маленькая ампула с красной этикеткой).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spacing w:before="19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lastRenderedPageBreak/>
        <w:t>Обработайте срединную треть ладонной поверхности пред</w:t>
      </w:r>
      <w:r w:rsidRPr="00491EA2">
        <w:rPr>
          <w:rStyle w:val="FontStyle13"/>
          <w:sz w:val="28"/>
          <w:szCs w:val="28"/>
        </w:rPr>
        <w:softHyphen/>
        <w:t>плечья шариком со спиртом.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spacing w:before="34"/>
        <w:ind w:left="709"/>
        <w:jc w:val="both"/>
        <w:rPr>
          <w:rStyle w:val="FontStyle13"/>
          <w:spacing w:val="-20"/>
          <w:sz w:val="28"/>
          <w:szCs w:val="28"/>
        </w:rPr>
      </w:pPr>
      <w:r w:rsidRPr="00491EA2">
        <w:rPr>
          <w:rStyle w:val="FontStyle13"/>
          <w:sz w:val="28"/>
          <w:szCs w:val="28"/>
        </w:rPr>
        <w:t>Введите в\к 0,1 мл препарата.</w:t>
      </w:r>
    </w:p>
    <w:p w:rsidR="006341BC" w:rsidRPr="00491EA2" w:rsidRDefault="006341BC" w:rsidP="006341BC">
      <w:pPr>
        <w:pStyle w:val="Style4"/>
        <w:widowControl/>
        <w:numPr>
          <w:ilvl w:val="0"/>
          <w:numId w:val="8"/>
        </w:numPr>
        <w:tabs>
          <w:tab w:val="left" w:pos="946"/>
        </w:tabs>
        <w:spacing w:before="14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Через 20мпнут оцените реально - если появилась папула и гиперемия диаметром не более 0,9 см (9 мм), продолжайте введение.</w:t>
      </w:r>
    </w:p>
    <w:p w:rsidR="006341BC" w:rsidRPr="00491EA2" w:rsidRDefault="006341BC" w:rsidP="006341BC">
      <w:pPr>
        <w:pStyle w:val="Style1"/>
        <w:widowControl/>
        <w:numPr>
          <w:ilvl w:val="0"/>
          <w:numId w:val="8"/>
        </w:numPr>
        <w:spacing w:before="130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Обработайте шариком со спиртом верхнюю треть плеча</w:t>
      </w:r>
    </w:p>
    <w:p w:rsidR="006341BC" w:rsidRPr="00491EA2" w:rsidRDefault="006341BC" w:rsidP="006341BC">
      <w:pPr>
        <w:pStyle w:val="Style2"/>
        <w:widowControl/>
        <w:numPr>
          <w:ilvl w:val="0"/>
          <w:numId w:val="8"/>
        </w:numPr>
        <w:tabs>
          <w:tab w:val="left" w:pos="1046"/>
        </w:tabs>
        <w:spacing w:before="10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Введите п\к 0,1 мл неразведённого препарата (основная ампу</w:t>
      </w:r>
      <w:r w:rsidRPr="00491EA2">
        <w:rPr>
          <w:rStyle w:val="FontStyle13"/>
          <w:sz w:val="28"/>
          <w:szCs w:val="28"/>
        </w:rPr>
        <w:softHyphen/>
        <w:t>ла).</w:t>
      </w:r>
    </w:p>
    <w:p w:rsidR="006341BC" w:rsidRPr="00491EA2" w:rsidRDefault="006341BC" w:rsidP="006341BC">
      <w:pPr>
        <w:pStyle w:val="Style2"/>
        <w:widowControl/>
        <w:numPr>
          <w:ilvl w:val="0"/>
          <w:numId w:val="8"/>
        </w:numPr>
        <w:tabs>
          <w:tab w:val="left" w:pos="1046"/>
        </w:tabs>
        <w:spacing w:before="24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Через 30 минут оцените реально - если появилось гиперемия и папула не более 0,9 см (9 мм) введите всю дозу препарата назначенную врачом.</w:t>
      </w:r>
    </w:p>
    <w:p w:rsidR="006341BC" w:rsidRPr="00491EA2" w:rsidRDefault="006341BC" w:rsidP="006341BC">
      <w:pPr>
        <w:pStyle w:val="Style3"/>
        <w:widowControl/>
        <w:numPr>
          <w:ilvl w:val="0"/>
          <w:numId w:val="8"/>
        </w:numPr>
        <w:tabs>
          <w:tab w:val="left" w:pos="1046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Зарегистрируйте в истории болезни введение препарата с указанием дозы, способа и времени введения, номера серии, контрольного номера, названия института, изготовившего препарат.</w:t>
      </w:r>
    </w:p>
    <w:p w:rsidR="006341BC" w:rsidRPr="00491EA2" w:rsidRDefault="006341BC" w:rsidP="006341BC">
      <w:pPr>
        <w:pStyle w:val="Style4"/>
        <w:widowControl/>
        <w:ind w:left="709" w:right="3226"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Оценка достигнутых результатов: </w:t>
      </w:r>
      <w:r w:rsidRPr="00491EA2">
        <w:rPr>
          <w:rStyle w:val="FontStyle13"/>
          <w:sz w:val="28"/>
          <w:szCs w:val="28"/>
        </w:rPr>
        <w:t>Препарат введен.</w:t>
      </w:r>
    </w:p>
    <w:p w:rsidR="006341BC" w:rsidRPr="00491EA2" w:rsidRDefault="006341BC" w:rsidP="006341BC">
      <w:pPr>
        <w:pStyle w:val="Style5"/>
        <w:widowControl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Примечание:</w:t>
      </w:r>
    </w:p>
    <w:p w:rsidR="006341BC" w:rsidRPr="00491EA2" w:rsidRDefault="006341BC" w:rsidP="006341BC">
      <w:pPr>
        <w:pStyle w:val="Style2"/>
        <w:widowControl/>
        <w:numPr>
          <w:ilvl w:val="0"/>
          <w:numId w:val="9"/>
        </w:numPr>
        <w:tabs>
          <w:tab w:val="left" w:pos="1046"/>
        </w:tabs>
        <w:spacing w:before="10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Для в\к и </w:t>
      </w:r>
      <w:proofErr w:type="gramStart"/>
      <w:r w:rsidRPr="00491EA2">
        <w:rPr>
          <w:rStyle w:val="FontStyle13"/>
          <w:sz w:val="28"/>
          <w:szCs w:val="28"/>
        </w:rPr>
        <w:t>п</w:t>
      </w:r>
      <w:proofErr w:type="gramEnd"/>
      <w:r w:rsidRPr="00491EA2">
        <w:rPr>
          <w:rStyle w:val="FontStyle13"/>
          <w:sz w:val="28"/>
          <w:szCs w:val="28"/>
        </w:rPr>
        <w:t>\к введения лучше использовать разные руки.</w:t>
      </w:r>
    </w:p>
    <w:p w:rsidR="006341BC" w:rsidRPr="00491EA2" w:rsidRDefault="006341BC" w:rsidP="006341BC">
      <w:pPr>
        <w:pStyle w:val="Style7"/>
        <w:widowControl/>
        <w:numPr>
          <w:ilvl w:val="0"/>
          <w:numId w:val="9"/>
        </w:numPr>
        <w:tabs>
          <w:tab w:val="left" w:pos="1046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Если на каком-то этапе введения будет положительная реак</w:t>
      </w:r>
      <w:r w:rsidRPr="00491EA2">
        <w:rPr>
          <w:rStyle w:val="FontStyle13"/>
          <w:sz w:val="28"/>
          <w:szCs w:val="28"/>
        </w:rPr>
        <w:softHyphen/>
        <w:t>ция, т.е. гиперемия и папула более 0,9 см, прекратите введе</w:t>
      </w:r>
      <w:r w:rsidRPr="00491EA2">
        <w:rPr>
          <w:rStyle w:val="FontStyle13"/>
          <w:sz w:val="28"/>
          <w:szCs w:val="28"/>
        </w:rPr>
        <w:softHyphen/>
        <w:t>ние препарата и доложите врачу.</w:t>
      </w:r>
    </w:p>
    <w:p w:rsidR="006341BC" w:rsidRPr="00491EA2" w:rsidRDefault="006341BC" w:rsidP="006341BC">
      <w:pPr>
        <w:pStyle w:val="Style7"/>
        <w:widowControl/>
        <w:numPr>
          <w:ilvl w:val="0"/>
          <w:numId w:val="9"/>
        </w:numPr>
        <w:tabs>
          <w:tab w:val="left" w:pos="1046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Если препарат надо вводить по жизненным показаниям, то при положительной реакции его вводят под наркозом или с десенсибилизацией под защитой антигистаминных препара</w:t>
      </w:r>
      <w:r w:rsidRPr="00491EA2">
        <w:rPr>
          <w:rStyle w:val="FontStyle13"/>
          <w:sz w:val="28"/>
          <w:szCs w:val="28"/>
        </w:rPr>
        <w:softHyphen/>
        <w:t>тов.</w:t>
      </w:r>
    </w:p>
    <w:p w:rsidR="006341BC" w:rsidRPr="00491EA2" w:rsidRDefault="006341BC" w:rsidP="006341BC">
      <w:pPr>
        <w:pStyle w:val="Style2"/>
        <w:widowControl/>
        <w:numPr>
          <w:ilvl w:val="0"/>
          <w:numId w:val="9"/>
        </w:numPr>
        <w:tabs>
          <w:tab w:val="left" w:pos="1046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 этом случае препарат вводят</w:t>
      </w:r>
      <w:r w:rsidRPr="00491EA2">
        <w:rPr>
          <w:rStyle w:val="FontStyle13"/>
          <w:sz w:val="28"/>
          <w:szCs w:val="28"/>
          <w:vertAlign w:val="superscript"/>
        </w:rPr>
        <w:t xml:space="preserve"> </w:t>
      </w:r>
      <w:r w:rsidRPr="00491EA2">
        <w:rPr>
          <w:rStyle w:val="FontStyle13"/>
          <w:sz w:val="28"/>
          <w:szCs w:val="28"/>
        </w:rPr>
        <w:t xml:space="preserve"> в присутствии врача.</w:t>
      </w:r>
    </w:p>
    <w:p w:rsidR="006341BC" w:rsidRPr="00491EA2" w:rsidRDefault="006341BC" w:rsidP="006341BC">
      <w:pPr>
        <w:pStyle w:val="Style7"/>
        <w:widowControl/>
        <w:numPr>
          <w:ilvl w:val="0"/>
          <w:numId w:val="9"/>
        </w:numPr>
        <w:tabs>
          <w:tab w:val="left" w:pos="1046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Лица, получившие иммунный препарат, должны находиться под постоянным медицинским наблюдением в течение 1 ча</w:t>
      </w:r>
      <w:r w:rsidRPr="00491EA2">
        <w:rPr>
          <w:rStyle w:val="FontStyle13"/>
          <w:sz w:val="28"/>
          <w:szCs w:val="28"/>
        </w:rPr>
        <w:softHyphen/>
        <w:t>са.</w:t>
      </w:r>
    </w:p>
    <w:p w:rsidR="006341BC" w:rsidRPr="00491EA2" w:rsidRDefault="006341BC" w:rsidP="006341BC">
      <w:pPr>
        <w:pStyle w:val="Style7"/>
        <w:widowControl/>
        <w:numPr>
          <w:ilvl w:val="0"/>
          <w:numId w:val="9"/>
        </w:numPr>
        <w:tabs>
          <w:tab w:val="left" w:pos="1046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Все случаи реакции на введение этих препаратов должны быть зарегистрированы в </w:t>
      </w:r>
      <w:proofErr w:type="spellStart"/>
      <w:r w:rsidRPr="00491EA2">
        <w:rPr>
          <w:rStyle w:val="FontStyle13"/>
          <w:sz w:val="28"/>
          <w:szCs w:val="28"/>
        </w:rPr>
        <w:t>эпидбюро</w:t>
      </w:r>
      <w:proofErr w:type="spellEnd"/>
      <w:r w:rsidRPr="00491EA2">
        <w:rPr>
          <w:rStyle w:val="FontStyle13"/>
          <w:sz w:val="28"/>
          <w:szCs w:val="28"/>
        </w:rPr>
        <w:t xml:space="preserve"> города.</w:t>
      </w:r>
    </w:p>
    <w:p w:rsidR="006341BC" w:rsidRPr="00491EA2" w:rsidRDefault="006341BC" w:rsidP="006341BC">
      <w:pPr>
        <w:pStyle w:val="Style7"/>
        <w:widowControl/>
        <w:numPr>
          <w:ilvl w:val="0"/>
          <w:numId w:val="9"/>
        </w:numPr>
        <w:tabs>
          <w:tab w:val="left" w:pos="1046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Препарат перед введением предварительно подогревают до 37° С на водяной бане.</w:t>
      </w:r>
    </w:p>
    <w:p w:rsidR="006341BC" w:rsidRPr="00491EA2" w:rsidRDefault="006341BC" w:rsidP="006341BC">
      <w:pPr>
        <w:pStyle w:val="Style7"/>
        <w:widowControl/>
        <w:numPr>
          <w:ilvl w:val="0"/>
          <w:numId w:val="9"/>
        </w:numPr>
        <w:tabs>
          <w:tab w:val="left" w:pos="1046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Если при нагревании изменилась прозрачность препарата, то препарат не вводить.</w:t>
      </w: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3"/>
          <w:sz w:val="28"/>
          <w:szCs w:val="28"/>
        </w:rPr>
      </w:pPr>
    </w:p>
    <w:p w:rsidR="006341BC" w:rsidRPr="00491EA2" w:rsidRDefault="006341BC" w:rsidP="006341BC">
      <w:pPr>
        <w:pStyle w:val="Style9"/>
        <w:widowControl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t>ОБРАБОТКА ГОРШКОВ, СУДЕН, ВЫДЕЛЕНИЙ ПАЦИЕНТА</w:t>
      </w:r>
    </w:p>
    <w:p w:rsidR="006341BC" w:rsidRPr="00491EA2" w:rsidRDefault="006341BC" w:rsidP="006341BC">
      <w:pPr>
        <w:pStyle w:val="Style10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Цель: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>Провести дезинфекцию горшков, суден, выделений пациента.</w:t>
      </w:r>
    </w:p>
    <w:p w:rsidR="006341BC" w:rsidRPr="00491EA2" w:rsidRDefault="006341BC" w:rsidP="006341BC">
      <w:pPr>
        <w:pStyle w:val="Style10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Показания: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>Инфекционным больным с фекально-оральным механизмом передачи.</w:t>
      </w:r>
    </w:p>
    <w:p w:rsidR="006341BC" w:rsidRPr="00491EA2" w:rsidRDefault="006341BC" w:rsidP="006341BC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b/>
          <w:i/>
          <w:sz w:val="28"/>
          <w:szCs w:val="28"/>
        </w:rPr>
        <w:t>Противопоказания:</w:t>
      </w:r>
      <w:r w:rsidRPr="00491EA2">
        <w:rPr>
          <w:rStyle w:val="FontStyle14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>Нет.</w:t>
      </w:r>
    </w:p>
    <w:p w:rsidR="006341BC" w:rsidRPr="00491EA2" w:rsidRDefault="006341BC" w:rsidP="006341BC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10"/>
        <w:widowControl/>
        <w:numPr>
          <w:ilvl w:val="0"/>
          <w:numId w:val="10"/>
        </w:numPr>
        <w:spacing w:before="91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10% раствор хлорной извести.</w:t>
      </w:r>
    </w:p>
    <w:p w:rsidR="006341BC" w:rsidRPr="00491EA2" w:rsidRDefault="006341BC" w:rsidP="006341BC">
      <w:pPr>
        <w:pStyle w:val="Style11"/>
        <w:widowControl/>
        <w:numPr>
          <w:ilvl w:val="0"/>
          <w:numId w:val="10"/>
        </w:numPr>
        <w:tabs>
          <w:tab w:val="left" w:pos="1517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Баки для отстоя выделений и обработки горшков.</w:t>
      </w:r>
    </w:p>
    <w:p w:rsidR="006341BC" w:rsidRPr="00491EA2" w:rsidRDefault="006341BC" w:rsidP="006341BC">
      <w:pPr>
        <w:pStyle w:val="Style11"/>
        <w:widowControl/>
        <w:numPr>
          <w:ilvl w:val="0"/>
          <w:numId w:val="10"/>
        </w:numPr>
        <w:tabs>
          <w:tab w:val="left" w:pos="1517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Перчатки.</w:t>
      </w:r>
    </w:p>
    <w:p w:rsidR="006341BC" w:rsidRPr="00491EA2" w:rsidRDefault="006341BC" w:rsidP="006341BC">
      <w:pPr>
        <w:pStyle w:val="Style11"/>
        <w:widowControl/>
        <w:numPr>
          <w:ilvl w:val="0"/>
          <w:numId w:val="10"/>
        </w:numPr>
        <w:tabs>
          <w:tab w:val="left" w:pos="1517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Халат.</w:t>
      </w:r>
    </w:p>
    <w:p w:rsidR="006341BC" w:rsidRPr="00491EA2" w:rsidRDefault="006341BC" w:rsidP="006341BC">
      <w:pPr>
        <w:pStyle w:val="Style11"/>
        <w:widowControl/>
        <w:numPr>
          <w:ilvl w:val="0"/>
          <w:numId w:val="10"/>
        </w:numPr>
        <w:tabs>
          <w:tab w:val="left" w:pos="1517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Клеёнчатый передник.</w:t>
      </w:r>
    </w:p>
    <w:p w:rsidR="006341BC" w:rsidRPr="00491EA2" w:rsidRDefault="006341BC" w:rsidP="006341BC">
      <w:pPr>
        <w:pStyle w:val="Style11"/>
        <w:widowControl/>
        <w:numPr>
          <w:ilvl w:val="0"/>
          <w:numId w:val="10"/>
        </w:numPr>
        <w:tabs>
          <w:tab w:val="left" w:pos="1517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Мыло.</w:t>
      </w:r>
    </w:p>
    <w:p w:rsidR="006341BC" w:rsidRPr="00491EA2" w:rsidRDefault="006341BC" w:rsidP="006341BC">
      <w:pPr>
        <w:pStyle w:val="Style11"/>
        <w:widowControl/>
        <w:numPr>
          <w:ilvl w:val="0"/>
          <w:numId w:val="10"/>
        </w:numPr>
        <w:tabs>
          <w:tab w:val="left" w:pos="1517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Полотенце.</w:t>
      </w:r>
    </w:p>
    <w:p w:rsidR="006341BC" w:rsidRPr="00491EA2" w:rsidRDefault="006341BC" w:rsidP="006341BC">
      <w:pPr>
        <w:pStyle w:val="Style8"/>
        <w:widowControl/>
        <w:spacing w:before="96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sz w:val="28"/>
          <w:szCs w:val="28"/>
        </w:rPr>
        <w:t xml:space="preserve">Возможные проблемы: </w:t>
      </w:r>
      <w:r w:rsidRPr="00491EA2">
        <w:rPr>
          <w:rStyle w:val="FontStyle13"/>
          <w:sz w:val="28"/>
          <w:szCs w:val="28"/>
        </w:rPr>
        <w:t>Нет.</w:t>
      </w:r>
    </w:p>
    <w:p w:rsidR="006341BC" w:rsidRPr="00491EA2" w:rsidRDefault="006341BC" w:rsidP="006341BC">
      <w:pPr>
        <w:pStyle w:val="Style8"/>
        <w:widowControl/>
        <w:spacing w:before="34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 xml:space="preserve">Последовательность действий м/с </w:t>
      </w:r>
      <w:proofErr w:type="spellStart"/>
      <w:r w:rsidRPr="00491EA2">
        <w:rPr>
          <w:rStyle w:val="FontStyle14"/>
          <w:sz w:val="28"/>
          <w:szCs w:val="28"/>
        </w:rPr>
        <w:t>с</w:t>
      </w:r>
      <w:proofErr w:type="spellEnd"/>
      <w:r w:rsidRPr="00491EA2">
        <w:rPr>
          <w:rStyle w:val="FontStyle14"/>
          <w:sz w:val="28"/>
          <w:szCs w:val="28"/>
        </w:rPr>
        <w:t xml:space="preserve"> обеспечением безопасности окру</w:t>
      </w:r>
      <w:r w:rsidRPr="00491EA2">
        <w:rPr>
          <w:rStyle w:val="FontStyle14"/>
          <w:sz w:val="28"/>
          <w:szCs w:val="28"/>
        </w:rPr>
        <w:softHyphen/>
        <w:t>жающей среды: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Наденьте, халат, передник, перчатки.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Выделения пациента залить в горшке или судне 10% раство</w:t>
      </w:r>
      <w:r w:rsidRPr="00491EA2">
        <w:rPr>
          <w:rStyle w:val="FontStyle13"/>
          <w:sz w:val="28"/>
          <w:szCs w:val="28"/>
        </w:rPr>
        <w:softHyphen/>
        <w:t>ром хлорной извести двойным объемом.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Оставьте дезинфицирующий раствор в горшке на 2 часа.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Вылейте содержимое горшка в канализацию.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Горшок поместите в бак с раствором 10% хлорной извести на 2 часа или с 5% раствором </w:t>
      </w:r>
      <w:proofErr w:type="spellStart"/>
      <w:r w:rsidRPr="00491EA2">
        <w:rPr>
          <w:rStyle w:val="FontStyle13"/>
          <w:sz w:val="28"/>
          <w:szCs w:val="28"/>
        </w:rPr>
        <w:t>гипохлорида</w:t>
      </w:r>
      <w:proofErr w:type="spellEnd"/>
      <w:r w:rsidRPr="00491EA2">
        <w:rPr>
          <w:rStyle w:val="FontStyle13"/>
          <w:sz w:val="28"/>
          <w:szCs w:val="28"/>
        </w:rPr>
        <w:t xml:space="preserve"> кальция.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Через 2 часа тщательно промойте горшок проточной водой с помощью </w:t>
      </w:r>
      <w:proofErr w:type="spellStart"/>
      <w:r w:rsidRPr="00491EA2">
        <w:rPr>
          <w:rStyle w:val="FontStyle13"/>
          <w:sz w:val="28"/>
          <w:szCs w:val="28"/>
        </w:rPr>
        <w:t>квача</w:t>
      </w:r>
      <w:proofErr w:type="spellEnd"/>
      <w:r w:rsidRPr="00491EA2">
        <w:rPr>
          <w:rStyle w:val="FontStyle13"/>
          <w:sz w:val="28"/>
          <w:szCs w:val="28"/>
        </w:rPr>
        <w:t>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Чистый горшок поставьте на стеллаж.</w:t>
      </w:r>
    </w:p>
    <w:p w:rsidR="006341BC" w:rsidRPr="00491EA2" w:rsidRDefault="006341BC" w:rsidP="006341BC">
      <w:pPr>
        <w:pStyle w:val="Style7"/>
        <w:widowControl/>
        <w:numPr>
          <w:ilvl w:val="0"/>
          <w:numId w:val="11"/>
        </w:numPr>
        <w:tabs>
          <w:tab w:val="left" w:pos="1109"/>
        </w:tabs>
        <w:spacing w:before="5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Снимите перчатки, передник и обработайте их согласно при</w:t>
      </w:r>
      <w:r w:rsidRPr="00491EA2">
        <w:rPr>
          <w:rStyle w:val="FontStyle13"/>
          <w:sz w:val="28"/>
          <w:szCs w:val="28"/>
        </w:rPr>
        <w:softHyphen/>
        <w:t>каза.</w:t>
      </w:r>
    </w:p>
    <w:p w:rsidR="006341BC" w:rsidRPr="00491EA2" w:rsidRDefault="006341BC" w:rsidP="006341BC">
      <w:pPr>
        <w:pStyle w:val="Style8"/>
        <w:widowControl/>
        <w:spacing w:before="96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Оценка достигнутых результатов:</w:t>
      </w:r>
    </w:p>
    <w:p w:rsidR="006341BC" w:rsidRPr="00491EA2" w:rsidRDefault="006341BC" w:rsidP="006341BC">
      <w:pPr>
        <w:pStyle w:val="Style6"/>
        <w:widowControl/>
        <w:spacing w:before="53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Выделения и горшки обработаны.</w:t>
      </w:r>
    </w:p>
    <w:p w:rsidR="006341BC" w:rsidRPr="00491EA2" w:rsidRDefault="006341BC" w:rsidP="006341BC">
      <w:pPr>
        <w:pStyle w:val="Style10"/>
        <w:widowControl/>
        <w:spacing w:before="62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Примечание:</w:t>
      </w:r>
    </w:p>
    <w:p w:rsidR="006341BC" w:rsidRPr="00491EA2" w:rsidRDefault="006341BC" w:rsidP="006341BC">
      <w:pPr>
        <w:pStyle w:val="Style6"/>
        <w:widowControl/>
        <w:numPr>
          <w:ilvl w:val="0"/>
          <w:numId w:val="12"/>
        </w:numPr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Если стул у пациента будет раньше, чем пройдёт время де</w:t>
      </w:r>
      <w:r w:rsidRPr="00491EA2">
        <w:rPr>
          <w:rStyle w:val="FontStyle13"/>
          <w:sz w:val="28"/>
          <w:szCs w:val="28"/>
        </w:rPr>
        <w:softHyphen/>
        <w:t>зинфекции, содержимое горшка вылить в сливной бак.</w:t>
      </w:r>
    </w:p>
    <w:p w:rsidR="006341BC" w:rsidRPr="00491EA2" w:rsidRDefault="006341BC" w:rsidP="006341BC">
      <w:pPr>
        <w:pStyle w:val="Style6"/>
        <w:widowControl/>
        <w:numPr>
          <w:ilvl w:val="0"/>
          <w:numId w:val="12"/>
        </w:numPr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  <w:r w:rsidRPr="00491EA2">
        <w:rPr>
          <w:rStyle w:val="FontStyle13"/>
          <w:rFonts w:eastAsia="MingLiU"/>
          <w:sz w:val="28"/>
          <w:szCs w:val="28"/>
        </w:rPr>
        <w:t>Номер горшка должен соответствовать номеру кровати паци</w:t>
      </w:r>
      <w:r w:rsidRPr="00491EA2">
        <w:rPr>
          <w:rStyle w:val="FontStyle13"/>
          <w:rFonts w:eastAsia="MingLiU"/>
          <w:sz w:val="28"/>
          <w:szCs w:val="28"/>
        </w:rPr>
        <w:softHyphen/>
        <w:t>ента</w:t>
      </w: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rFonts w:eastAsia="MingLiU"/>
          <w:sz w:val="28"/>
          <w:szCs w:val="28"/>
        </w:rPr>
      </w:pPr>
    </w:p>
    <w:p w:rsidR="006341BC" w:rsidRPr="00491EA2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6"/>
          <w:b/>
          <w:sz w:val="28"/>
          <w:szCs w:val="28"/>
        </w:rPr>
      </w:pPr>
      <w:r w:rsidRPr="00491EA2">
        <w:rPr>
          <w:rStyle w:val="FontStyle16"/>
          <w:b/>
          <w:sz w:val="28"/>
          <w:szCs w:val="28"/>
        </w:rPr>
        <w:t>ЗАПОЛНЕНИЕ ЭКСТРЕННОГО ИЗВЕЩЕНИЯ ОБ ИНФЕКЦИОННОМ БОЛЬНОМ, ПИЩЕВОМ, ОСТРОМ ПРОФЕССИОНАЛЬНОМ ОТРАВЛЕНИИ И НЕОБЫЧНОЙ РЕАКЦИИ НА ПРИВИВКУ.</w:t>
      </w:r>
    </w:p>
    <w:p w:rsidR="006341BC" w:rsidRPr="00491EA2" w:rsidRDefault="006341BC" w:rsidP="006341BC">
      <w:pPr>
        <w:pStyle w:val="Style2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Цель: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Регистрация инфекционных больных и учет инфекционной забо</w:t>
      </w:r>
      <w:r w:rsidRPr="00491EA2">
        <w:rPr>
          <w:rStyle w:val="FontStyle16"/>
          <w:sz w:val="28"/>
          <w:szCs w:val="28"/>
        </w:rPr>
        <w:softHyphen/>
        <w:t xml:space="preserve">леваемости. </w:t>
      </w:r>
    </w:p>
    <w:p w:rsidR="006341BC" w:rsidRPr="00491EA2" w:rsidRDefault="006341BC" w:rsidP="006341BC">
      <w:pPr>
        <w:pStyle w:val="Style3"/>
        <w:widowControl/>
        <w:ind w:right="2016"/>
        <w:jc w:val="both"/>
        <w:rPr>
          <w:rStyle w:val="FontStyle16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Показания: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 xml:space="preserve">Выявление инфекционного больного. </w:t>
      </w:r>
    </w:p>
    <w:p w:rsidR="006341BC" w:rsidRPr="00491EA2" w:rsidRDefault="006341BC" w:rsidP="006341BC">
      <w:pPr>
        <w:pStyle w:val="Style3"/>
        <w:widowControl/>
        <w:ind w:right="2016"/>
        <w:jc w:val="both"/>
        <w:rPr>
          <w:rStyle w:val="FontStyle16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Нет.</w:t>
      </w:r>
    </w:p>
    <w:p w:rsidR="006341BC" w:rsidRPr="00491EA2" w:rsidRDefault="006341BC" w:rsidP="006341BC">
      <w:pPr>
        <w:pStyle w:val="Style2"/>
        <w:widowControl/>
        <w:spacing w:before="5" w:line="240" w:lineRule="auto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2"/>
        <w:widowControl/>
        <w:numPr>
          <w:ilvl w:val="0"/>
          <w:numId w:val="13"/>
        </w:numPr>
        <w:spacing w:before="5"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История болезни.</w:t>
      </w:r>
    </w:p>
    <w:p w:rsidR="006341BC" w:rsidRPr="00491EA2" w:rsidRDefault="006341BC" w:rsidP="006341BC">
      <w:pPr>
        <w:pStyle w:val="Style7"/>
        <w:widowControl/>
        <w:numPr>
          <w:ilvl w:val="0"/>
          <w:numId w:val="13"/>
        </w:numPr>
        <w:tabs>
          <w:tab w:val="left" w:pos="1483"/>
        </w:tabs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Бланк экстренного извещения.</w:t>
      </w:r>
    </w:p>
    <w:p w:rsidR="006341BC" w:rsidRPr="00491EA2" w:rsidRDefault="006341BC" w:rsidP="006341BC">
      <w:pPr>
        <w:pStyle w:val="Style7"/>
        <w:widowControl/>
        <w:numPr>
          <w:ilvl w:val="0"/>
          <w:numId w:val="13"/>
        </w:numPr>
        <w:tabs>
          <w:tab w:val="left" w:pos="1483"/>
        </w:tabs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Бланк направления в стационар.</w:t>
      </w:r>
    </w:p>
    <w:p w:rsidR="006341BC" w:rsidRPr="00491EA2" w:rsidRDefault="006341BC" w:rsidP="006341BC">
      <w:pPr>
        <w:pStyle w:val="Style7"/>
        <w:widowControl/>
        <w:numPr>
          <w:ilvl w:val="0"/>
          <w:numId w:val="13"/>
        </w:numPr>
        <w:tabs>
          <w:tab w:val="left" w:pos="1483"/>
        </w:tabs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Журнал учета инфекционных больных.</w:t>
      </w: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Возможные проблемы: </w:t>
      </w:r>
      <w:r w:rsidRPr="00491EA2">
        <w:rPr>
          <w:rStyle w:val="FontStyle16"/>
          <w:sz w:val="28"/>
          <w:szCs w:val="28"/>
        </w:rPr>
        <w:t>Нет.</w:t>
      </w: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Последовательность  действий м/</w:t>
      </w:r>
      <w:proofErr w:type="gram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</w:t>
      </w:r>
      <w:proofErr w:type="gram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6341BC" w:rsidRPr="00491EA2" w:rsidRDefault="006341BC" w:rsidP="006341BC">
      <w:pPr>
        <w:pStyle w:val="Style6"/>
        <w:widowControl/>
        <w:numPr>
          <w:ilvl w:val="0"/>
          <w:numId w:val="14"/>
        </w:numPr>
        <w:tabs>
          <w:tab w:val="left" w:pos="1104"/>
        </w:tabs>
        <w:spacing w:before="14"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 xml:space="preserve">Позвоните в </w:t>
      </w:r>
      <w:proofErr w:type="spellStart"/>
      <w:r w:rsidRPr="00491EA2">
        <w:rPr>
          <w:rStyle w:val="FontStyle13"/>
          <w:sz w:val="28"/>
          <w:szCs w:val="28"/>
        </w:rPr>
        <w:t>эпидбюро</w:t>
      </w:r>
      <w:proofErr w:type="spellEnd"/>
      <w:r w:rsidRPr="00491EA2">
        <w:rPr>
          <w:rStyle w:val="FontStyle13"/>
          <w:sz w:val="28"/>
          <w:szCs w:val="28"/>
        </w:rPr>
        <w:t xml:space="preserve"> города по </w:t>
      </w:r>
      <w:r w:rsidRPr="00491EA2">
        <w:rPr>
          <w:rStyle w:val="FontStyle16"/>
          <w:sz w:val="28"/>
          <w:szCs w:val="28"/>
        </w:rPr>
        <w:t>телефону.</w:t>
      </w:r>
    </w:p>
    <w:p w:rsidR="006341BC" w:rsidRPr="00491EA2" w:rsidRDefault="006341BC" w:rsidP="006341BC">
      <w:pPr>
        <w:pStyle w:val="Style6"/>
        <w:widowControl/>
        <w:numPr>
          <w:ilvl w:val="0"/>
          <w:numId w:val="14"/>
        </w:numPr>
        <w:tabs>
          <w:tab w:val="left" w:pos="1104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 xml:space="preserve">Передайте следующие </w:t>
      </w:r>
      <w:r w:rsidRPr="00C8001C">
        <w:rPr>
          <w:rStyle w:val="FontStyle16"/>
          <w:sz w:val="28"/>
          <w:szCs w:val="28"/>
        </w:rPr>
        <w:t>с</w:t>
      </w:r>
      <w:r w:rsidRPr="00C8001C">
        <w:rPr>
          <w:rStyle w:val="FontStyle12"/>
          <w:b w:val="0"/>
          <w:i w:val="0"/>
          <w:sz w:val="28"/>
          <w:szCs w:val="28"/>
        </w:rPr>
        <w:t>ведения: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spacing w:before="5"/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ФИО больного.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Возраст.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spacing w:before="5"/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Домашний </w:t>
      </w:r>
      <w:r w:rsidRPr="00491EA2">
        <w:rPr>
          <w:rStyle w:val="FontStyle15"/>
          <w:sz w:val="28"/>
          <w:szCs w:val="28"/>
        </w:rPr>
        <w:t>адрес</w:t>
      </w:r>
      <w:r w:rsidRPr="00491EA2">
        <w:rPr>
          <w:rStyle w:val="FontStyle15"/>
          <w:sz w:val="28"/>
          <w:szCs w:val="28"/>
        </w:rPr>
        <w:t xml:space="preserve">. </w:t>
      </w:r>
      <w:r w:rsidRPr="00491EA2">
        <w:rPr>
          <w:rStyle w:val="FontStyle15"/>
          <w:sz w:val="28"/>
          <w:szCs w:val="28"/>
        </w:rPr>
        <w:t>Если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 xml:space="preserve">пациент живет и прописан </w:t>
      </w:r>
      <w:r w:rsidRPr="00491EA2">
        <w:rPr>
          <w:rStyle w:val="FontStyle13"/>
          <w:sz w:val="28"/>
          <w:szCs w:val="28"/>
        </w:rPr>
        <w:t xml:space="preserve">по </w:t>
      </w:r>
      <w:r w:rsidRPr="00491EA2">
        <w:rPr>
          <w:rStyle w:val="FontStyle16"/>
          <w:sz w:val="28"/>
          <w:szCs w:val="28"/>
        </w:rPr>
        <w:t xml:space="preserve">разным </w:t>
      </w:r>
      <w:r w:rsidRPr="00491EA2">
        <w:rPr>
          <w:rStyle w:val="FontStyle13"/>
          <w:sz w:val="28"/>
          <w:szCs w:val="28"/>
        </w:rPr>
        <w:t xml:space="preserve">адресам, </w:t>
      </w:r>
      <w:r w:rsidRPr="00491EA2">
        <w:rPr>
          <w:rStyle w:val="FontStyle16"/>
          <w:sz w:val="28"/>
          <w:szCs w:val="28"/>
        </w:rPr>
        <w:t>сообщите оба адреса.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Мест</w:t>
      </w:r>
      <w:r w:rsidRPr="00491EA2">
        <w:rPr>
          <w:rStyle w:val="FontStyle13"/>
          <w:sz w:val="28"/>
          <w:szCs w:val="28"/>
        </w:rPr>
        <w:t xml:space="preserve">о </w:t>
      </w:r>
      <w:r w:rsidRPr="00491EA2">
        <w:rPr>
          <w:rStyle w:val="FontStyle16"/>
          <w:sz w:val="28"/>
          <w:szCs w:val="28"/>
        </w:rPr>
        <w:t>работы или учебы (завод, фабрика, предприятие, отдел, цех, лаборатория, рабочий табельный номер, ин</w:t>
      </w:r>
      <w:r w:rsidRPr="00491EA2">
        <w:rPr>
          <w:rStyle w:val="FontStyle16"/>
          <w:sz w:val="28"/>
          <w:szCs w:val="28"/>
        </w:rPr>
        <w:softHyphen/>
        <w:t>ститут, училище, факультет, отделение, курс, группа).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Адрес места работы или учебы (район, улица, дом).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Диагноз, </w:t>
      </w:r>
      <w:r w:rsidRPr="00491EA2">
        <w:rPr>
          <w:rStyle w:val="FontStyle16"/>
          <w:sz w:val="28"/>
          <w:szCs w:val="28"/>
        </w:rPr>
        <w:t>поставленный врачом.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Краткие данные эпиданамнеза (квартира отдельная, коммунальная, проживают ли Пищевики, дети-дошкольники, посещающие дошкольные учреждения, беременные, доноры, с чем связано заболевание)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Краткие Данные клиники.</w:t>
      </w:r>
    </w:p>
    <w:p w:rsidR="006341BC" w:rsidRPr="00491EA2" w:rsidRDefault="006341BC" w:rsidP="006341BC">
      <w:pPr>
        <w:pStyle w:val="Style8"/>
        <w:widowControl/>
        <w:numPr>
          <w:ilvl w:val="0"/>
          <w:numId w:val="1"/>
        </w:numPr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Дата заболевания.</w:t>
      </w:r>
    </w:p>
    <w:p w:rsidR="006341BC" w:rsidRPr="00491EA2" w:rsidRDefault="006341BC" w:rsidP="006341BC">
      <w:pPr>
        <w:pStyle w:val="Style8"/>
        <w:widowControl/>
        <w:numPr>
          <w:ilvl w:val="0"/>
          <w:numId w:val="2"/>
        </w:numPr>
        <w:tabs>
          <w:tab w:val="left" w:pos="1771"/>
        </w:tabs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Дата обращения.</w:t>
      </w:r>
    </w:p>
    <w:p w:rsidR="006341BC" w:rsidRPr="00491EA2" w:rsidRDefault="006341BC" w:rsidP="006341BC">
      <w:pPr>
        <w:pStyle w:val="Style8"/>
        <w:widowControl/>
        <w:numPr>
          <w:ilvl w:val="0"/>
          <w:numId w:val="2"/>
        </w:numPr>
        <w:tabs>
          <w:tab w:val="left" w:pos="1771"/>
        </w:tabs>
        <w:spacing w:before="38"/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Дата регистрации.</w:t>
      </w:r>
    </w:p>
    <w:p w:rsidR="006341BC" w:rsidRPr="00491EA2" w:rsidRDefault="006341BC" w:rsidP="006341BC">
      <w:pPr>
        <w:pStyle w:val="Style8"/>
        <w:widowControl/>
        <w:numPr>
          <w:ilvl w:val="0"/>
          <w:numId w:val="2"/>
        </w:numPr>
        <w:tabs>
          <w:tab w:val="left" w:pos="1771"/>
        </w:tabs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Место изоляции (в домашних условиях, госпитализа</w:t>
      </w:r>
      <w:r w:rsidRPr="00491EA2">
        <w:rPr>
          <w:rStyle w:val="FontStyle16"/>
          <w:sz w:val="28"/>
          <w:szCs w:val="28"/>
        </w:rPr>
        <w:softHyphen/>
        <w:t>ция).</w:t>
      </w:r>
    </w:p>
    <w:p w:rsidR="006341BC" w:rsidRPr="00491EA2" w:rsidRDefault="006341BC" w:rsidP="006341BC">
      <w:pPr>
        <w:pStyle w:val="Style8"/>
        <w:widowControl/>
        <w:numPr>
          <w:ilvl w:val="0"/>
          <w:numId w:val="2"/>
        </w:numPr>
        <w:tabs>
          <w:tab w:val="left" w:pos="1771"/>
        </w:tabs>
        <w:spacing w:before="5"/>
        <w:ind w:left="709" w:hanging="567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Кто регистрирует (фамилия врача, ЛПУ).</w:t>
      </w:r>
    </w:p>
    <w:p w:rsidR="006341BC" w:rsidRPr="00491EA2" w:rsidRDefault="006341BC" w:rsidP="006341BC">
      <w:pPr>
        <w:pStyle w:val="Style8"/>
        <w:widowControl/>
        <w:numPr>
          <w:ilvl w:val="0"/>
          <w:numId w:val="3"/>
        </w:numPr>
        <w:tabs>
          <w:tab w:val="left" w:pos="1142"/>
        </w:tabs>
        <w:spacing w:before="29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 xml:space="preserve">Получите </w:t>
      </w:r>
      <w:proofErr w:type="spellStart"/>
      <w:r w:rsidRPr="00491EA2">
        <w:rPr>
          <w:rStyle w:val="FontStyle16"/>
          <w:sz w:val="28"/>
          <w:szCs w:val="28"/>
        </w:rPr>
        <w:t>эпидномер</w:t>
      </w:r>
      <w:proofErr w:type="spellEnd"/>
    </w:p>
    <w:p w:rsidR="006341BC" w:rsidRPr="00491EA2" w:rsidRDefault="006341BC" w:rsidP="006341BC">
      <w:pPr>
        <w:pStyle w:val="Style8"/>
        <w:widowControl/>
        <w:numPr>
          <w:ilvl w:val="0"/>
          <w:numId w:val="3"/>
        </w:numPr>
        <w:tabs>
          <w:tab w:val="left" w:pos="1142"/>
        </w:tabs>
        <w:ind w:left="709" w:hanging="355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Запишите его на направлении в больницу, в историю болез</w:t>
      </w:r>
      <w:r w:rsidRPr="00491EA2">
        <w:rPr>
          <w:rStyle w:val="FontStyle16"/>
          <w:sz w:val="28"/>
          <w:szCs w:val="28"/>
        </w:rPr>
        <w:softHyphen/>
        <w:t>ни пациента, в журнал регистрации инфекционных больных.</w:t>
      </w:r>
    </w:p>
    <w:p w:rsidR="006341BC" w:rsidRPr="00491EA2" w:rsidRDefault="006341BC" w:rsidP="006341BC">
      <w:pPr>
        <w:pStyle w:val="Style10"/>
        <w:widowControl/>
        <w:spacing w:line="240" w:lineRule="auto"/>
        <w:ind w:left="709" w:right="3226"/>
        <w:jc w:val="both"/>
        <w:rPr>
          <w:rStyle w:val="FontStyle16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Оценка достигнутых результатов: </w:t>
      </w:r>
      <w:r w:rsidRPr="00491EA2">
        <w:rPr>
          <w:rStyle w:val="FontStyle16"/>
          <w:sz w:val="28"/>
          <w:szCs w:val="28"/>
        </w:rPr>
        <w:t>Регистрация произведена.</w:t>
      </w:r>
    </w:p>
    <w:p w:rsidR="006341BC" w:rsidRPr="00491EA2" w:rsidRDefault="006341BC" w:rsidP="006341BC">
      <w:pPr>
        <w:pStyle w:val="Style2"/>
        <w:widowControl/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Примечание:</w:t>
      </w:r>
    </w:p>
    <w:p w:rsidR="006341BC" w:rsidRPr="00491EA2" w:rsidRDefault="006341BC" w:rsidP="006341BC">
      <w:pPr>
        <w:pStyle w:val="Style8"/>
        <w:widowControl/>
        <w:numPr>
          <w:ilvl w:val="0"/>
          <w:numId w:val="4"/>
        </w:numPr>
        <w:tabs>
          <w:tab w:val="left" w:pos="1104"/>
        </w:tabs>
        <w:ind w:left="709" w:hanging="355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lastRenderedPageBreak/>
        <w:t>В местностях, где не развита телефонная связь, регистрация инфекционных больных осуществляется заполнением блан</w:t>
      </w:r>
      <w:r w:rsidRPr="00491EA2">
        <w:rPr>
          <w:rStyle w:val="FontStyle16"/>
          <w:sz w:val="28"/>
          <w:szCs w:val="28"/>
        </w:rPr>
        <w:softHyphen/>
        <w:t>ков экстренного извещения по этим же вопросам.</w:t>
      </w:r>
    </w:p>
    <w:p w:rsidR="006341BC" w:rsidRPr="00491EA2" w:rsidRDefault="006341BC" w:rsidP="006341BC">
      <w:pPr>
        <w:pStyle w:val="Style8"/>
        <w:widowControl/>
        <w:numPr>
          <w:ilvl w:val="0"/>
          <w:numId w:val="4"/>
        </w:numPr>
        <w:tabs>
          <w:tab w:val="left" w:pos="1104"/>
        </w:tabs>
        <w:ind w:left="709" w:hanging="355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Отправить извещение надо с нарочным не позднее 12 часов после постановленного диагноза.</w:t>
      </w:r>
    </w:p>
    <w:p w:rsidR="006341BC" w:rsidRPr="00491EA2" w:rsidRDefault="006341BC" w:rsidP="006341BC">
      <w:pPr>
        <w:pStyle w:val="Style5"/>
        <w:widowControl/>
        <w:spacing w:before="24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b/>
          <w:sz w:val="28"/>
          <w:szCs w:val="28"/>
        </w:rPr>
        <w:t>ТЕХНИКА ПРОВЕДЕНИЯ ПРОФИЛАКТИЧЕСКИХ ПРИВИВОК.</w:t>
      </w:r>
    </w:p>
    <w:p w:rsidR="006341BC" w:rsidRPr="00491EA2" w:rsidRDefault="006341BC" w:rsidP="006341B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Цель: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 xml:space="preserve">Для снижения и ликвидации массовых и тяжело протекающих инфекционных </w:t>
      </w:r>
      <w:r w:rsidRPr="00491EA2">
        <w:rPr>
          <w:rStyle w:val="FontStyle13"/>
          <w:sz w:val="28"/>
          <w:szCs w:val="28"/>
        </w:rPr>
        <w:t>болезней.</w:t>
      </w:r>
    </w:p>
    <w:p w:rsidR="006341BC" w:rsidRPr="00491EA2" w:rsidRDefault="006341BC" w:rsidP="006341BC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 xml:space="preserve">Показания: </w:t>
      </w:r>
    </w:p>
    <w:p w:rsidR="006341BC" w:rsidRPr="00491EA2" w:rsidRDefault="006341BC" w:rsidP="006341BC">
      <w:pPr>
        <w:pStyle w:val="Style4"/>
        <w:widowControl/>
        <w:numPr>
          <w:ilvl w:val="0"/>
          <w:numId w:val="17"/>
        </w:numPr>
        <w:spacing w:before="5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i/>
          <w:sz w:val="28"/>
          <w:szCs w:val="28"/>
        </w:rPr>
        <w:t>Плановые прививки в соответствии с приказом МЗ РФ:</w:t>
      </w:r>
    </w:p>
    <w:p w:rsidR="006341BC" w:rsidRPr="00491EA2" w:rsidRDefault="006341BC" w:rsidP="006341BC">
      <w:pPr>
        <w:pStyle w:val="Style2"/>
        <w:widowControl/>
        <w:numPr>
          <w:ilvl w:val="0"/>
          <w:numId w:val="15"/>
        </w:numPr>
        <w:spacing w:before="5"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дети (против ТБС, коклюша, дифтерии, кори, эпид. паро</w:t>
      </w:r>
      <w:r w:rsidRPr="00491EA2">
        <w:rPr>
          <w:rStyle w:val="FontStyle16"/>
          <w:sz w:val="28"/>
          <w:szCs w:val="28"/>
        </w:rPr>
        <w:softHyphen/>
        <w:t>тита, полиомиелита, столбняка)</w:t>
      </w:r>
    </w:p>
    <w:p w:rsidR="006341BC" w:rsidRPr="00491EA2" w:rsidRDefault="006341BC" w:rsidP="006341BC">
      <w:pPr>
        <w:pStyle w:val="Style2"/>
        <w:widowControl/>
        <w:numPr>
          <w:ilvl w:val="0"/>
          <w:numId w:val="15"/>
        </w:numPr>
        <w:spacing w:before="5"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военнослужащие (ТБС, столбняк, газовая гангрена, боту</w:t>
      </w:r>
      <w:r w:rsidRPr="00491EA2">
        <w:rPr>
          <w:rStyle w:val="FontStyle16"/>
          <w:sz w:val="28"/>
          <w:szCs w:val="28"/>
        </w:rPr>
        <w:softHyphen/>
        <w:t>лизм);</w:t>
      </w:r>
    </w:p>
    <w:p w:rsidR="006341BC" w:rsidRPr="00491EA2" w:rsidRDefault="006341BC" w:rsidP="006341BC">
      <w:pPr>
        <w:pStyle w:val="Style2"/>
        <w:widowControl/>
        <w:numPr>
          <w:ilvl w:val="0"/>
          <w:numId w:val="15"/>
        </w:numPr>
        <w:spacing w:before="14"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работники производств, имеющие контакт с возбудите</w:t>
      </w:r>
      <w:r w:rsidRPr="00491EA2">
        <w:rPr>
          <w:rStyle w:val="FontStyle16"/>
          <w:sz w:val="28"/>
          <w:szCs w:val="28"/>
        </w:rPr>
        <w:softHyphen/>
        <w:t>лями инфекционных болезней;</w:t>
      </w:r>
    </w:p>
    <w:p w:rsidR="006341BC" w:rsidRPr="00491EA2" w:rsidRDefault="006341BC" w:rsidP="006341BC">
      <w:pPr>
        <w:pStyle w:val="Style2"/>
        <w:widowControl/>
        <w:numPr>
          <w:ilvl w:val="0"/>
          <w:numId w:val="15"/>
        </w:numPr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население природных очагов (туляремия, клещевой эн</w:t>
      </w:r>
      <w:r w:rsidRPr="00491EA2">
        <w:rPr>
          <w:rStyle w:val="FontStyle16"/>
          <w:sz w:val="28"/>
          <w:szCs w:val="28"/>
        </w:rPr>
        <w:softHyphen/>
        <w:t>цефалит и</w:t>
      </w:r>
      <w:r w:rsidRPr="00491EA2">
        <w:rPr>
          <w:rStyle w:val="FontStyle12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 xml:space="preserve">пр.) </w:t>
      </w:r>
    </w:p>
    <w:p w:rsidR="006341BC" w:rsidRPr="00491EA2" w:rsidRDefault="006341BC" w:rsidP="006341BC">
      <w:pPr>
        <w:pStyle w:val="Style2"/>
        <w:widowControl/>
        <w:numPr>
          <w:ilvl w:val="0"/>
          <w:numId w:val="17"/>
        </w:numPr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 xml:space="preserve">Прививки по </w:t>
      </w:r>
      <w:proofErr w:type="spellStart"/>
      <w:r w:rsidRPr="00491EA2">
        <w:rPr>
          <w:rStyle w:val="FontStyle16"/>
          <w:sz w:val="28"/>
          <w:szCs w:val="28"/>
        </w:rPr>
        <w:t>эпидпоказаниям</w:t>
      </w:r>
      <w:proofErr w:type="spellEnd"/>
      <w:r w:rsidRPr="00491EA2">
        <w:rPr>
          <w:rStyle w:val="FontStyle16"/>
          <w:sz w:val="28"/>
          <w:szCs w:val="28"/>
        </w:rPr>
        <w:t>:</w:t>
      </w:r>
    </w:p>
    <w:p w:rsidR="006341BC" w:rsidRPr="00491EA2" w:rsidRDefault="006341BC" w:rsidP="006341BC">
      <w:pPr>
        <w:pStyle w:val="Style2"/>
        <w:widowControl/>
        <w:numPr>
          <w:ilvl w:val="0"/>
          <w:numId w:val="16"/>
        </w:numPr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угроза распространения заболеваний по конкретной тер</w:t>
      </w:r>
      <w:r w:rsidRPr="00491EA2">
        <w:rPr>
          <w:rStyle w:val="FontStyle16"/>
          <w:sz w:val="28"/>
          <w:szCs w:val="28"/>
        </w:rPr>
        <w:softHyphen/>
        <w:t>ритории (грипп, холера и пр.)</w:t>
      </w:r>
    </w:p>
    <w:p w:rsidR="006341BC" w:rsidRPr="00491EA2" w:rsidRDefault="006341BC" w:rsidP="006341BC">
      <w:pPr>
        <w:pStyle w:val="Style1"/>
        <w:widowControl/>
        <w:numPr>
          <w:ilvl w:val="0"/>
          <w:numId w:val="16"/>
        </w:numPr>
        <w:spacing w:line="240" w:lineRule="auto"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экстренная вакцинопрофилактика лицам, находящимся в инк. периоде болезни (корь, дифтерия, менингококковая 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ннф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. полиомиелит, столбняк, гидрофобия); предстоящая поездка в неблагополучный район (очаги Инфекций)</w:t>
      </w:r>
    </w:p>
    <w:p w:rsidR="006341BC" w:rsidRPr="00491EA2" w:rsidRDefault="006341BC" w:rsidP="006341BC">
      <w:pPr>
        <w:pStyle w:val="Style7"/>
        <w:widowControl/>
        <w:ind w:left="709"/>
        <w:jc w:val="both"/>
        <w:rPr>
          <w:rStyle w:val="FontStyle13"/>
          <w:b/>
          <w:i/>
          <w:sz w:val="28"/>
          <w:szCs w:val="28"/>
        </w:rPr>
      </w:pPr>
      <w:r w:rsidRPr="00491EA2">
        <w:rPr>
          <w:rStyle w:val="FontStyle13"/>
          <w:b/>
          <w:i/>
          <w:sz w:val="28"/>
          <w:szCs w:val="28"/>
        </w:rPr>
        <w:t>Противопоказания:</w:t>
      </w:r>
    </w:p>
    <w:p w:rsidR="006341BC" w:rsidRPr="00491EA2" w:rsidRDefault="006341BC" w:rsidP="006341BC">
      <w:pPr>
        <w:pStyle w:val="Style3"/>
        <w:widowControl/>
        <w:numPr>
          <w:ilvl w:val="0"/>
          <w:numId w:val="18"/>
        </w:numPr>
        <w:tabs>
          <w:tab w:val="left" w:pos="1128"/>
        </w:tabs>
        <w:ind w:left="709"/>
        <w:jc w:val="both"/>
        <w:rPr>
          <w:rStyle w:val="FontStyle14"/>
          <w:rFonts w:ascii="Times New Roman" w:hAnsi="Times New Roman" w:cs="Times New Roman"/>
          <w:spacing w:val="30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Инфекционные болезни период реконвалесценции (не менее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I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месяца).</w:t>
      </w:r>
    </w:p>
    <w:p w:rsidR="006341BC" w:rsidRPr="00491EA2" w:rsidRDefault="006341BC" w:rsidP="006341BC">
      <w:pPr>
        <w:pStyle w:val="Style5"/>
        <w:widowControl/>
        <w:numPr>
          <w:ilvl w:val="0"/>
          <w:numId w:val="18"/>
        </w:numPr>
        <w:tabs>
          <w:tab w:val="left" w:pos="1128"/>
        </w:tabs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Болезни легких, почек, печени, ССС, диабет и пр.</w:t>
      </w:r>
    </w:p>
    <w:p w:rsidR="006341BC" w:rsidRPr="00491EA2" w:rsidRDefault="006341BC" w:rsidP="006341BC">
      <w:pPr>
        <w:pStyle w:val="Style5"/>
        <w:widowControl/>
        <w:numPr>
          <w:ilvl w:val="0"/>
          <w:numId w:val="18"/>
        </w:numPr>
        <w:tabs>
          <w:tab w:val="left" w:pos="1128"/>
        </w:tabs>
        <w:spacing w:before="10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Беременность, аллергия.</w:t>
      </w:r>
    </w:p>
    <w:p w:rsidR="006341BC" w:rsidRPr="00491EA2" w:rsidRDefault="006341BC" w:rsidP="006341BC">
      <w:pPr>
        <w:pStyle w:val="Style3"/>
        <w:widowControl/>
        <w:numPr>
          <w:ilvl w:val="0"/>
          <w:numId w:val="18"/>
        </w:numPr>
        <w:tabs>
          <w:tab w:val="left" w:pos="1128"/>
        </w:tabs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Прививки другой вакцины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(через 2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месяца).</w:t>
      </w:r>
    </w:p>
    <w:p w:rsidR="006341BC" w:rsidRPr="00491EA2" w:rsidRDefault="006341BC" w:rsidP="006341BC">
      <w:pPr>
        <w:pStyle w:val="Style2"/>
        <w:widowControl/>
        <w:spacing w:before="10" w:line="240" w:lineRule="auto"/>
        <w:ind w:left="709"/>
        <w:jc w:val="both"/>
        <w:rPr>
          <w:rStyle w:val="FontStyle13"/>
          <w:b/>
          <w:i/>
          <w:sz w:val="28"/>
          <w:szCs w:val="28"/>
        </w:rPr>
      </w:pPr>
      <w:r w:rsidRPr="00491EA2">
        <w:rPr>
          <w:rStyle w:val="FontStyle13"/>
          <w:b/>
          <w:i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2"/>
        <w:widowControl/>
        <w:numPr>
          <w:ilvl w:val="0"/>
          <w:numId w:val="19"/>
        </w:numPr>
        <w:spacing w:before="10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Помещение.</w:t>
      </w:r>
    </w:p>
    <w:p w:rsidR="006341BC" w:rsidRPr="00491EA2" w:rsidRDefault="006341BC" w:rsidP="006341BC">
      <w:pPr>
        <w:pStyle w:val="Style8"/>
        <w:widowControl/>
        <w:numPr>
          <w:ilvl w:val="0"/>
          <w:numId w:val="19"/>
        </w:numPr>
        <w:tabs>
          <w:tab w:val="left" w:pos="1526"/>
        </w:tabs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 xml:space="preserve">Инструментарий-шприцы, </w:t>
      </w:r>
      <w:r w:rsidRPr="00491EA2">
        <w:rPr>
          <w:rStyle w:val="FontStyle11"/>
          <w:sz w:val="28"/>
          <w:szCs w:val="28"/>
        </w:rPr>
        <w:t xml:space="preserve">иглы, </w:t>
      </w:r>
      <w:r w:rsidRPr="00491EA2">
        <w:rPr>
          <w:rStyle w:val="FontStyle14"/>
          <w:sz w:val="28"/>
          <w:szCs w:val="28"/>
        </w:rPr>
        <w:t>скарификаторы стери</w:t>
      </w:r>
      <w:r w:rsidRPr="00491EA2">
        <w:rPr>
          <w:rStyle w:val="FontStyle14"/>
          <w:sz w:val="28"/>
          <w:szCs w:val="28"/>
        </w:rPr>
        <w:softHyphen/>
        <w:t>лизованные и одноразовые.</w:t>
      </w:r>
    </w:p>
    <w:p w:rsidR="006341BC" w:rsidRPr="00491EA2" w:rsidRDefault="006341BC" w:rsidP="006341BC">
      <w:pPr>
        <w:pStyle w:val="Style8"/>
        <w:widowControl/>
        <w:numPr>
          <w:ilvl w:val="0"/>
          <w:numId w:val="19"/>
        </w:numPr>
        <w:tabs>
          <w:tab w:val="left" w:pos="1526"/>
        </w:tabs>
        <w:spacing w:before="34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Средства первой помощи на случай обморока.</w:t>
      </w:r>
    </w:p>
    <w:p w:rsidR="006341BC" w:rsidRPr="00491EA2" w:rsidRDefault="006341BC" w:rsidP="006341BC">
      <w:pPr>
        <w:pStyle w:val="Style8"/>
        <w:widowControl/>
        <w:numPr>
          <w:ilvl w:val="0"/>
          <w:numId w:val="19"/>
        </w:numPr>
        <w:tabs>
          <w:tab w:val="left" w:pos="1526"/>
        </w:tabs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 xml:space="preserve">Препараты, полученные </w:t>
      </w:r>
      <w:r w:rsidRPr="00C8001C">
        <w:rPr>
          <w:rStyle w:val="FontStyle12"/>
          <w:b w:val="0"/>
          <w:i w:val="0"/>
          <w:sz w:val="28"/>
          <w:szCs w:val="28"/>
        </w:rPr>
        <w:t>заранее</w:t>
      </w:r>
      <w:r w:rsidRPr="00491EA2">
        <w:rPr>
          <w:rStyle w:val="FontStyle12"/>
          <w:sz w:val="28"/>
          <w:szCs w:val="28"/>
        </w:rPr>
        <w:t xml:space="preserve"> </w:t>
      </w:r>
      <w:r w:rsidRPr="00491EA2">
        <w:rPr>
          <w:rStyle w:val="FontStyle14"/>
          <w:sz w:val="28"/>
          <w:szCs w:val="28"/>
        </w:rPr>
        <w:t>из СЭС, по заявке с со</w:t>
      </w:r>
      <w:r w:rsidRPr="00491EA2">
        <w:rPr>
          <w:rStyle w:val="FontStyle14"/>
          <w:sz w:val="28"/>
          <w:szCs w:val="28"/>
        </w:rPr>
        <w:softHyphen/>
        <w:t>блюдением условий хранения</w:t>
      </w:r>
      <w:r w:rsidRPr="00491EA2">
        <w:rPr>
          <w:rStyle w:val="FontStyle12"/>
          <w:sz w:val="28"/>
          <w:szCs w:val="28"/>
        </w:rPr>
        <w:t xml:space="preserve"> </w:t>
      </w:r>
      <w:r w:rsidRPr="00491EA2">
        <w:rPr>
          <w:rStyle w:val="FontStyle14"/>
          <w:sz w:val="28"/>
          <w:szCs w:val="28"/>
        </w:rPr>
        <w:t>(для большинства препа</w:t>
      </w:r>
      <w:r w:rsidRPr="00491EA2">
        <w:rPr>
          <w:rStyle w:val="FontStyle14"/>
          <w:sz w:val="28"/>
          <w:szCs w:val="28"/>
        </w:rPr>
        <w:softHyphen/>
        <w:t xml:space="preserve">ратов +3 </w:t>
      </w:r>
      <w:r w:rsidRPr="00491EA2">
        <w:rPr>
          <w:rStyle w:val="FontStyle14"/>
          <w:spacing w:val="30"/>
          <w:sz w:val="28"/>
          <w:szCs w:val="28"/>
        </w:rPr>
        <w:t>....</w:t>
      </w:r>
      <w:r w:rsidRPr="00491EA2">
        <w:rPr>
          <w:rStyle w:val="FontStyle14"/>
          <w:sz w:val="28"/>
          <w:szCs w:val="28"/>
        </w:rPr>
        <w:t xml:space="preserve"> 10, их можно хранить в бытовых холодильниках).</w:t>
      </w:r>
      <w:r w:rsidRPr="00491EA2">
        <w:rPr>
          <w:rStyle w:val="FontStyle12"/>
          <w:sz w:val="28"/>
          <w:szCs w:val="28"/>
        </w:rPr>
        <w:t xml:space="preserve"> </w:t>
      </w:r>
      <w:r w:rsidRPr="00491EA2">
        <w:rPr>
          <w:rStyle w:val="FontStyle14"/>
          <w:sz w:val="28"/>
          <w:szCs w:val="28"/>
        </w:rPr>
        <w:t>Температурный режим соблюдается и при транспорти</w:t>
      </w:r>
      <w:r w:rsidRPr="00491EA2">
        <w:rPr>
          <w:rStyle w:val="FontStyle14"/>
          <w:sz w:val="28"/>
          <w:szCs w:val="28"/>
        </w:rPr>
        <w:softHyphen/>
        <w:t>ровке препаратов.</w:t>
      </w:r>
    </w:p>
    <w:p w:rsidR="006341BC" w:rsidRPr="00491EA2" w:rsidRDefault="006341BC" w:rsidP="006341BC">
      <w:pPr>
        <w:pStyle w:val="Style2"/>
        <w:widowControl/>
        <w:spacing w:before="168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Подготовка населения: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Разъяснительная и санитарно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-просветительная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работа (беседы, лекции,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информация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о времени и порядке прививок,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их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целесообразность).</w:t>
      </w:r>
    </w:p>
    <w:p w:rsidR="006341BC" w:rsidRPr="00491EA2" w:rsidRDefault="006341BC" w:rsidP="006341BC">
      <w:pPr>
        <w:pStyle w:val="Style7"/>
        <w:widowControl/>
        <w:spacing w:before="216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Подготовка медицинского персонала:</w:t>
      </w:r>
    </w:p>
    <w:p w:rsidR="006341BC" w:rsidRPr="00491EA2" w:rsidRDefault="006341BC" w:rsidP="006341BC">
      <w:pPr>
        <w:pStyle w:val="Style2"/>
        <w:widowControl/>
        <w:numPr>
          <w:ilvl w:val="0"/>
          <w:numId w:val="20"/>
        </w:numPr>
        <w:spacing w:line="240" w:lineRule="auto"/>
        <w:ind w:left="709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проверка состояния здоровья (к прививкам не допускают при ангине, инф. </w:t>
      </w: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дыхат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путей гнойничковых поражениях кожи и слизистых);</w:t>
      </w:r>
    </w:p>
    <w:p w:rsidR="006341BC" w:rsidRPr="00491EA2" w:rsidRDefault="006341BC" w:rsidP="006341BC">
      <w:pPr>
        <w:pStyle w:val="Style9"/>
        <w:widowControl/>
        <w:numPr>
          <w:ilvl w:val="0"/>
          <w:numId w:val="20"/>
        </w:numPr>
        <w:ind w:left="709" w:firstLine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одежда (Чистый халат, шапочка, снять кольца, браслеты, часы; коротко отстриженные ногти, руки вымыть с мы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лом, обработать пальцы спиртом или йодом. Мытье по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вторить через </w:t>
      </w:r>
      <w:r w:rsidRPr="00491EA2"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12-15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инъекций).</w:t>
      </w:r>
    </w:p>
    <w:p w:rsidR="006341BC" w:rsidRPr="00491EA2" w:rsidRDefault="006341BC" w:rsidP="006341BC">
      <w:pPr>
        <w:pStyle w:val="Style9"/>
        <w:widowControl/>
        <w:numPr>
          <w:ilvl w:val="0"/>
          <w:numId w:val="20"/>
        </w:numPr>
        <w:ind w:left="709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проведение инструктажа о хранении, разведении, введе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нии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препарата,</w:t>
      </w: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реакция и осложнениях.</w:t>
      </w:r>
    </w:p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pStyle w:val="Style4"/>
        <w:widowControl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Последовательность действий м/с:</w:t>
      </w:r>
    </w:p>
    <w:p w:rsidR="006341BC" w:rsidRPr="00491EA2" w:rsidRDefault="006341BC" w:rsidP="006341BC">
      <w:pPr>
        <w:pStyle w:val="Style8"/>
        <w:widowControl/>
        <w:numPr>
          <w:ilvl w:val="0"/>
          <w:numId w:val="21"/>
        </w:numPr>
        <w:tabs>
          <w:tab w:val="left" w:pos="1133"/>
        </w:tabs>
        <w:spacing w:before="120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Осмотр, опрос, термометрия для выявления противопоказа</w:t>
      </w:r>
      <w:r w:rsidRPr="00491EA2">
        <w:rPr>
          <w:rStyle w:val="FontStyle14"/>
          <w:sz w:val="28"/>
          <w:szCs w:val="28"/>
        </w:rPr>
        <w:softHyphen/>
        <w:t>ния (проводит врач).</w:t>
      </w:r>
    </w:p>
    <w:p w:rsidR="006341BC" w:rsidRPr="00491EA2" w:rsidRDefault="006341BC" w:rsidP="006341BC">
      <w:pPr>
        <w:pStyle w:val="Style8"/>
        <w:widowControl/>
        <w:numPr>
          <w:ilvl w:val="0"/>
          <w:numId w:val="65"/>
        </w:numPr>
        <w:tabs>
          <w:tab w:val="left" w:pos="1133"/>
        </w:tabs>
        <w:spacing w:before="14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Проверка этикетки или маркировки препарата на коробке, ам</w:t>
      </w:r>
      <w:r w:rsidRPr="00491EA2">
        <w:rPr>
          <w:rStyle w:val="FontStyle14"/>
          <w:sz w:val="28"/>
          <w:szCs w:val="28"/>
        </w:rPr>
        <w:softHyphen/>
        <w:t>пуле, флаконе, прочесть данные о препарате, сроке годности, проверить целостность ампул, соответствие требованиям внешнего вида: сухая вакцина в виде порошка или однород</w:t>
      </w:r>
      <w:r w:rsidRPr="00491EA2">
        <w:rPr>
          <w:rStyle w:val="FontStyle14"/>
          <w:sz w:val="28"/>
          <w:szCs w:val="28"/>
        </w:rPr>
        <w:softHyphen/>
        <w:t>ной пористой таблетки.</w:t>
      </w:r>
    </w:p>
    <w:p w:rsidR="006341BC" w:rsidRPr="00491EA2" w:rsidRDefault="006341BC" w:rsidP="006341BC">
      <w:pPr>
        <w:pStyle w:val="Style2"/>
        <w:widowControl/>
        <w:numPr>
          <w:ilvl w:val="0"/>
          <w:numId w:val="22"/>
        </w:numPr>
        <w:spacing w:before="14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убитые бактериальные вакцины и адсорбированные анатоксины-жидкие препараты, содержат прозрачную надо-садочную жидкость и осадок сыворотки. Иммуноглобулины-прозрачные, слегка опалесцирующие жидкости; </w:t>
      </w:r>
    </w:p>
    <w:p w:rsidR="006341BC" w:rsidRPr="00491EA2" w:rsidRDefault="006341BC" w:rsidP="006341BC">
      <w:pPr>
        <w:pStyle w:val="Style2"/>
        <w:widowControl/>
        <w:numPr>
          <w:ilvl w:val="0"/>
          <w:numId w:val="22"/>
        </w:numPr>
        <w:spacing w:before="14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неадсорбированные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анатоксины, токсины жидкие бакте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риофаги, живая полиомиелитная вакцина-прозрачны, </w:t>
      </w:r>
    </w:p>
    <w:p w:rsidR="006341BC" w:rsidRPr="00491EA2" w:rsidRDefault="006341BC" w:rsidP="006341BC">
      <w:pPr>
        <w:pStyle w:val="Style2"/>
        <w:widowControl/>
        <w:spacing w:before="14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Адсорбированные препараты перед использованием встряхивают до по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лучения гомогенной извести. Ампулы с вакциной вскрывают перед введением, предварительно протерев спиртом ампулы с препаратом и с растворителем.</w:t>
      </w:r>
    </w:p>
    <w:p w:rsidR="006341BC" w:rsidRPr="00491EA2" w:rsidRDefault="006341BC" w:rsidP="006341BC">
      <w:pPr>
        <w:pStyle w:val="Style6"/>
        <w:widowControl/>
        <w:numPr>
          <w:ilvl w:val="0"/>
          <w:numId w:val="23"/>
        </w:numPr>
        <w:tabs>
          <w:tab w:val="left" w:pos="993"/>
        </w:tabs>
        <w:spacing w:before="24" w:line="240" w:lineRule="auto"/>
        <w:ind w:left="709" w:firstLine="0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 xml:space="preserve"> При введений препарата в\к, </w:t>
      </w:r>
      <w:proofErr w:type="gramStart"/>
      <w:r w:rsidRPr="00491EA2">
        <w:rPr>
          <w:rStyle w:val="FontStyle14"/>
          <w:sz w:val="28"/>
          <w:szCs w:val="28"/>
        </w:rPr>
        <w:t>п</w:t>
      </w:r>
      <w:proofErr w:type="gramEnd"/>
      <w:r w:rsidRPr="00491EA2">
        <w:rPr>
          <w:rStyle w:val="FontStyle14"/>
          <w:sz w:val="28"/>
          <w:szCs w:val="28"/>
        </w:rPr>
        <w:t>\к, в/м - кожу обрабатывают спиртом» затем смазывают йодной настойкой. При введении адсорбированного препарата место инъекции слегка масси</w:t>
      </w:r>
      <w:r w:rsidRPr="00491EA2">
        <w:rPr>
          <w:rStyle w:val="FontStyle14"/>
          <w:sz w:val="28"/>
          <w:szCs w:val="28"/>
        </w:rPr>
        <w:softHyphen/>
        <w:t xml:space="preserve">руют. </w:t>
      </w:r>
    </w:p>
    <w:p w:rsidR="006341BC" w:rsidRPr="00491EA2" w:rsidRDefault="006341BC" w:rsidP="006341BC">
      <w:pPr>
        <w:pStyle w:val="Style8"/>
        <w:widowControl/>
        <w:numPr>
          <w:ilvl w:val="0"/>
          <w:numId w:val="23"/>
        </w:numPr>
        <w:tabs>
          <w:tab w:val="left" w:pos="989"/>
        </w:tabs>
        <w:spacing w:before="29"/>
        <w:ind w:left="709" w:firstLine="0"/>
        <w:jc w:val="both"/>
        <w:rPr>
          <w:rStyle w:val="FontStyle14"/>
          <w:sz w:val="28"/>
          <w:szCs w:val="28"/>
        </w:rPr>
      </w:pPr>
      <w:r w:rsidRPr="00491EA2">
        <w:rPr>
          <w:rStyle w:val="FontStyle15"/>
          <w:sz w:val="28"/>
          <w:szCs w:val="28"/>
        </w:rPr>
        <w:t>При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4"/>
          <w:sz w:val="28"/>
          <w:szCs w:val="28"/>
        </w:rPr>
        <w:t xml:space="preserve">накожном применений вакцины кожу обрабатывают спиртом </w:t>
      </w:r>
      <w:proofErr w:type="gramStart"/>
      <w:r w:rsidRPr="00491EA2">
        <w:rPr>
          <w:rStyle w:val="FontStyle14"/>
          <w:sz w:val="28"/>
          <w:szCs w:val="28"/>
        </w:rPr>
        <w:t>-з</w:t>
      </w:r>
      <w:proofErr w:type="gramEnd"/>
      <w:r w:rsidRPr="00491EA2">
        <w:rPr>
          <w:rStyle w:val="FontStyle14"/>
          <w:sz w:val="28"/>
          <w:szCs w:val="28"/>
        </w:rPr>
        <w:t>атем обезвреживают эфиром. После скарифика</w:t>
      </w:r>
      <w:r w:rsidRPr="00491EA2">
        <w:rPr>
          <w:rStyle w:val="FontStyle14"/>
          <w:sz w:val="28"/>
          <w:szCs w:val="28"/>
        </w:rPr>
        <w:softHyphen/>
        <w:t>ции это место оставляют открытым на 10-15 минут для вса</w:t>
      </w:r>
      <w:r w:rsidRPr="00491EA2">
        <w:rPr>
          <w:rStyle w:val="FontStyle14"/>
          <w:sz w:val="28"/>
          <w:szCs w:val="28"/>
        </w:rPr>
        <w:softHyphen/>
        <w:t>сывания вакцины.</w:t>
      </w:r>
    </w:p>
    <w:p w:rsidR="006341BC" w:rsidRPr="00491EA2" w:rsidRDefault="006341BC" w:rsidP="006341BC">
      <w:pPr>
        <w:pStyle w:val="Style8"/>
        <w:widowControl/>
        <w:numPr>
          <w:ilvl w:val="0"/>
          <w:numId w:val="23"/>
        </w:numPr>
        <w:tabs>
          <w:tab w:val="left" w:pos="989"/>
        </w:tabs>
        <w:spacing w:before="19"/>
        <w:ind w:left="709" w:firstLine="0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 xml:space="preserve">При </w:t>
      </w:r>
      <w:proofErr w:type="spellStart"/>
      <w:r w:rsidRPr="00491EA2">
        <w:rPr>
          <w:rStyle w:val="FontStyle14"/>
          <w:sz w:val="28"/>
          <w:szCs w:val="28"/>
        </w:rPr>
        <w:t>интранозальном</w:t>
      </w:r>
      <w:proofErr w:type="spellEnd"/>
      <w:r w:rsidRPr="00491EA2">
        <w:rPr>
          <w:rStyle w:val="FontStyle14"/>
          <w:sz w:val="28"/>
          <w:szCs w:val="28"/>
        </w:rPr>
        <w:t xml:space="preserve"> введении препарата носовые ходы предварительно очищают от слизи. Прививаемый должен сидеть с запрокинутой головой, во время введения вакцины должен глубоко вдохнуть, оставаться сидя 2-3 минуты и не очищать нос в течении 30 минут.</w:t>
      </w:r>
    </w:p>
    <w:p w:rsidR="006341BC" w:rsidRPr="00491EA2" w:rsidRDefault="006341BC" w:rsidP="006341BC">
      <w:pPr>
        <w:pStyle w:val="Style8"/>
        <w:widowControl/>
        <w:numPr>
          <w:ilvl w:val="0"/>
          <w:numId w:val="23"/>
        </w:numPr>
        <w:tabs>
          <w:tab w:val="left" w:pos="989"/>
        </w:tabs>
        <w:ind w:left="709" w:firstLine="0"/>
        <w:jc w:val="both"/>
        <w:rPr>
          <w:rStyle w:val="FontStyle14"/>
          <w:spacing w:val="30"/>
          <w:sz w:val="28"/>
          <w:szCs w:val="28"/>
        </w:rPr>
      </w:pPr>
      <w:r w:rsidRPr="00491EA2">
        <w:rPr>
          <w:rStyle w:val="FontStyle14"/>
          <w:sz w:val="28"/>
          <w:szCs w:val="28"/>
        </w:rPr>
        <w:t>Учет прививок.</w:t>
      </w:r>
    </w:p>
    <w:p w:rsidR="006341BC" w:rsidRPr="00491EA2" w:rsidRDefault="006341BC" w:rsidP="006341BC">
      <w:pPr>
        <w:pStyle w:val="Style2"/>
        <w:widowControl/>
        <w:spacing w:before="29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Для детей - история развития и карта профилактических прививок.</w:t>
      </w:r>
    </w:p>
    <w:p w:rsidR="006341BC" w:rsidRPr="00491EA2" w:rsidRDefault="006341BC" w:rsidP="006341BC">
      <w:pPr>
        <w:pStyle w:val="Style2"/>
        <w:widowControl/>
        <w:spacing w:before="43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Для взрослых - журнал учета прививок.</w:t>
      </w:r>
    </w:p>
    <w:p w:rsidR="006341BC" w:rsidRPr="00491EA2" w:rsidRDefault="006341BC" w:rsidP="006341BC">
      <w:pPr>
        <w:pStyle w:val="Style10"/>
        <w:widowControl/>
        <w:numPr>
          <w:ilvl w:val="0"/>
          <w:numId w:val="23"/>
        </w:numPr>
        <w:tabs>
          <w:tab w:val="left" w:pos="993"/>
        </w:tabs>
        <w:spacing w:before="29" w:line="240" w:lineRule="auto"/>
        <w:ind w:left="709" w:firstLine="0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Информация.</w:t>
      </w:r>
    </w:p>
    <w:p w:rsidR="006341BC" w:rsidRPr="00491EA2" w:rsidRDefault="006341BC" w:rsidP="006341BC">
      <w:pPr>
        <w:pStyle w:val="Style14"/>
        <w:widowControl/>
        <w:spacing w:line="240" w:lineRule="auto"/>
        <w:ind w:left="709" w:right="241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 xml:space="preserve">О выполнении прививок - в СЭС. </w:t>
      </w:r>
    </w:p>
    <w:p w:rsidR="006341BC" w:rsidRPr="00491EA2" w:rsidRDefault="006341BC" w:rsidP="006341BC">
      <w:pPr>
        <w:pStyle w:val="Style14"/>
        <w:widowControl/>
        <w:spacing w:line="240" w:lineRule="auto"/>
        <w:ind w:left="709" w:right="-2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О сильных реакциях и осложнениях:</w:t>
      </w:r>
    </w:p>
    <w:p w:rsidR="006341BC" w:rsidRPr="00491EA2" w:rsidRDefault="006341BC" w:rsidP="006341BC">
      <w:pPr>
        <w:pStyle w:val="Style14"/>
        <w:widowControl/>
        <w:numPr>
          <w:ilvl w:val="0"/>
          <w:numId w:val="66"/>
        </w:numPr>
        <w:spacing w:line="240" w:lineRule="auto"/>
        <w:ind w:left="709" w:right="-2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lastRenderedPageBreak/>
        <w:t xml:space="preserve">в СЭС; </w:t>
      </w:r>
    </w:p>
    <w:p w:rsidR="006341BC" w:rsidRPr="00491EA2" w:rsidRDefault="006341BC" w:rsidP="006341BC">
      <w:pPr>
        <w:pStyle w:val="Style14"/>
        <w:widowControl/>
        <w:numPr>
          <w:ilvl w:val="0"/>
          <w:numId w:val="66"/>
        </w:numPr>
        <w:spacing w:line="240" w:lineRule="auto"/>
        <w:ind w:left="709" w:right="-2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в отделении поствакцинальных осложнений ГИСК (госу</w:t>
      </w:r>
      <w:r w:rsidRPr="00491EA2">
        <w:rPr>
          <w:rStyle w:val="FontStyle22"/>
          <w:sz w:val="28"/>
          <w:szCs w:val="28"/>
        </w:rPr>
        <w:softHyphen/>
        <w:t>дарственный институт стандартизации и контроля био</w:t>
      </w:r>
      <w:r w:rsidRPr="00491EA2">
        <w:rPr>
          <w:rStyle w:val="FontStyle22"/>
          <w:sz w:val="28"/>
          <w:szCs w:val="28"/>
        </w:rPr>
        <w:softHyphen/>
        <w:t xml:space="preserve">логических препаратов). </w:t>
      </w:r>
    </w:p>
    <w:p w:rsidR="006341BC" w:rsidRPr="00491EA2" w:rsidRDefault="006341BC" w:rsidP="006341BC">
      <w:pPr>
        <w:pStyle w:val="Style14"/>
        <w:widowControl/>
        <w:spacing w:line="240" w:lineRule="auto"/>
        <w:ind w:left="709" w:right="-2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В сообщении об осложнении указывают название и адрес медицинского учреждения, вводившего препарат; дают характеристику препарата, его название, серию, номер контроля, срок годности: дату, время, способ введения, характеристику реакций (время появления и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2"/>
          <w:sz w:val="28"/>
          <w:szCs w:val="28"/>
        </w:rPr>
        <w:t>симптомы (см. карту расследования осложнений после вакцинации)).</w:t>
      </w:r>
    </w:p>
    <w:p w:rsidR="006341BC" w:rsidRPr="00491EA2" w:rsidRDefault="006341BC" w:rsidP="006341BC">
      <w:pPr>
        <w:pStyle w:val="Style12"/>
        <w:widowControl/>
        <w:spacing w:before="221"/>
        <w:ind w:left="709"/>
        <w:jc w:val="both"/>
        <w:rPr>
          <w:rStyle w:val="FontStyle22"/>
          <w:b/>
          <w:sz w:val="28"/>
          <w:szCs w:val="28"/>
        </w:rPr>
      </w:pPr>
      <w:r w:rsidRPr="00491EA2">
        <w:rPr>
          <w:rStyle w:val="FontStyle22"/>
          <w:b/>
          <w:sz w:val="28"/>
          <w:szCs w:val="28"/>
        </w:rPr>
        <w:t>Характеристика реакций на введение в организм вакцин.</w:t>
      </w:r>
    </w:p>
    <w:p w:rsidR="006341BC" w:rsidRPr="00491EA2" w:rsidRDefault="006341BC" w:rsidP="006341BC">
      <w:pPr>
        <w:pStyle w:val="Style10"/>
        <w:widowControl/>
        <w:spacing w:before="34" w:line="240" w:lineRule="auto"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Вводимые в организм вакцины, как правило, вызывают ОБЩИЕ и МЕСТНЫЕ реакции, сопровождающие вакцинальный процесс и фор</w:t>
      </w:r>
      <w:r w:rsidRPr="00491EA2">
        <w:rPr>
          <w:rStyle w:val="FontStyle22"/>
          <w:sz w:val="28"/>
          <w:szCs w:val="28"/>
        </w:rPr>
        <w:softHyphen/>
        <w:t>мирование поствакцинального иммунитета Выраженность реакций за</w:t>
      </w:r>
      <w:r w:rsidRPr="00491EA2">
        <w:rPr>
          <w:rStyle w:val="FontStyle22"/>
          <w:sz w:val="28"/>
          <w:szCs w:val="28"/>
        </w:rPr>
        <w:softHyphen/>
      </w:r>
      <w:r w:rsidRPr="00C8001C">
        <w:rPr>
          <w:rStyle w:val="FontStyle23"/>
          <w:b w:val="0"/>
          <w:sz w:val="28"/>
          <w:szCs w:val="28"/>
        </w:rPr>
        <w:t>висит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2"/>
          <w:sz w:val="28"/>
          <w:szCs w:val="28"/>
        </w:rPr>
        <w:t>от свойств препарата и индивидуальных особенностей организма.</w:t>
      </w:r>
    </w:p>
    <w:p w:rsidR="006341BC" w:rsidRDefault="006341BC" w:rsidP="006341BC">
      <w:pPr>
        <w:pStyle w:val="Style10"/>
        <w:widowControl/>
        <w:spacing w:before="5" w:line="240" w:lineRule="auto"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Реакции возникают через 1-2 суток, удерживаются 2-8 суток, а при введении адсорбированных анатоксинов утопление на месте инъек</w:t>
      </w:r>
      <w:r w:rsidRPr="00491EA2">
        <w:rPr>
          <w:rStyle w:val="FontStyle22"/>
          <w:sz w:val="28"/>
          <w:szCs w:val="28"/>
        </w:rPr>
        <w:softHyphen/>
        <w:t>ции сохраняется 15-30 суток.</w:t>
      </w:r>
    </w:p>
    <w:p w:rsidR="00C8001C" w:rsidRPr="00491EA2" w:rsidRDefault="00C8001C" w:rsidP="006341BC">
      <w:pPr>
        <w:pStyle w:val="Style10"/>
        <w:widowControl/>
        <w:spacing w:before="5" w:line="240" w:lineRule="auto"/>
        <w:ind w:left="709"/>
        <w:jc w:val="both"/>
        <w:rPr>
          <w:rStyle w:val="FontStyle22"/>
          <w:sz w:val="28"/>
          <w:szCs w:val="28"/>
        </w:rPr>
      </w:pPr>
    </w:p>
    <w:p w:rsidR="006341BC" w:rsidRDefault="006341BC" w:rsidP="006341BC">
      <w:pPr>
        <w:pStyle w:val="Style9"/>
        <w:widowControl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МЕСТНЫЕ РЕАКЦИЙ</w:t>
      </w:r>
    </w:p>
    <w:p w:rsidR="00C8001C" w:rsidRPr="00491EA2" w:rsidRDefault="00C8001C" w:rsidP="006341BC">
      <w:pPr>
        <w:pStyle w:val="Style9"/>
        <w:widowControl/>
        <w:ind w:left="709"/>
        <w:jc w:val="both"/>
        <w:rPr>
          <w:rStyle w:val="FontStyle22"/>
          <w:sz w:val="28"/>
          <w:szCs w:val="28"/>
        </w:rPr>
      </w:pPr>
    </w:p>
    <w:tbl>
      <w:tblPr>
        <w:tblStyle w:val="a9"/>
        <w:tblW w:w="0" w:type="auto"/>
        <w:tblInd w:w="828" w:type="dxa"/>
        <w:tblLook w:val="04A0" w:firstRow="1" w:lastRow="0" w:firstColumn="1" w:lastColumn="0" w:noHBand="0" w:noVBand="1"/>
      </w:tblPr>
      <w:tblGrid>
        <w:gridCol w:w="2612"/>
        <w:gridCol w:w="2642"/>
        <w:gridCol w:w="3413"/>
      </w:tblGrid>
      <w:tr w:rsidR="006341BC" w:rsidRPr="00491EA2" w:rsidTr="00E23DEC">
        <w:tc>
          <w:tcPr>
            <w:tcW w:w="2612" w:type="dxa"/>
          </w:tcPr>
          <w:p w:rsidR="006341BC" w:rsidRPr="00491EA2" w:rsidRDefault="006341BC" w:rsidP="00E23DEC">
            <w:pPr>
              <w:pStyle w:val="Style9"/>
              <w:widowControl/>
              <w:ind w:left="709"/>
              <w:jc w:val="both"/>
              <w:rPr>
                <w:rStyle w:val="FontStyle22"/>
                <w:b/>
                <w:i/>
                <w:sz w:val="28"/>
                <w:szCs w:val="28"/>
              </w:rPr>
            </w:pPr>
            <w:r w:rsidRPr="00491EA2">
              <w:rPr>
                <w:rStyle w:val="FontStyle22"/>
                <w:b/>
                <w:i/>
                <w:sz w:val="28"/>
                <w:szCs w:val="28"/>
              </w:rPr>
              <w:t>Реакция</w:t>
            </w:r>
          </w:p>
        </w:tc>
        <w:tc>
          <w:tcPr>
            <w:tcW w:w="2611" w:type="dxa"/>
          </w:tcPr>
          <w:p w:rsidR="006341BC" w:rsidRPr="00491EA2" w:rsidRDefault="006341BC" w:rsidP="00E23DEC">
            <w:pPr>
              <w:pStyle w:val="Style9"/>
              <w:widowControl/>
              <w:ind w:left="709"/>
              <w:jc w:val="both"/>
              <w:rPr>
                <w:rStyle w:val="FontStyle22"/>
                <w:b/>
                <w:i/>
                <w:sz w:val="28"/>
                <w:szCs w:val="28"/>
              </w:rPr>
            </w:pPr>
            <w:r w:rsidRPr="00491EA2">
              <w:rPr>
                <w:rStyle w:val="FontStyle22"/>
                <w:b/>
                <w:i/>
                <w:sz w:val="28"/>
                <w:szCs w:val="28"/>
              </w:rPr>
              <w:t>Инфильтрат</w:t>
            </w:r>
          </w:p>
        </w:tc>
        <w:tc>
          <w:tcPr>
            <w:tcW w:w="3413" w:type="dxa"/>
          </w:tcPr>
          <w:p w:rsidR="006341BC" w:rsidRPr="00491EA2" w:rsidRDefault="006341BC" w:rsidP="00E23DEC">
            <w:pPr>
              <w:pStyle w:val="Style9"/>
              <w:widowControl/>
              <w:ind w:left="709"/>
              <w:jc w:val="both"/>
              <w:rPr>
                <w:rStyle w:val="FontStyle22"/>
                <w:b/>
                <w:i/>
                <w:sz w:val="28"/>
                <w:szCs w:val="28"/>
              </w:rPr>
            </w:pPr>
            <w:r w:rsidRPr="00491EA2">
              <w:rPr>
                <w:rStyle w:val="FontStyle17"/>
                <w:i/>
                <w:sz w:val="28"/>
                <w:szCs w:val="28"/>
              </w:rPr>
              <w:t xml:space="preserve">Другие </w:t>
            </w:r>
            <w:r w:rsidRPr="00491EA2">
              <w:rPr>
                <w:rStyle w:val="FontStyle22"/>
                <w:b/>
                <w:i/>
                <w:sz w:val="28"/>
                <w:szCs w:val="28"/>
              </w:rPr>
              <w:t>проявление</w:t>
            </w:r>
          </w:p>
        </w:tc>
      </w:tr>
      <w:tr w:rsidR="006341BC" w:rsidRPr="00491EA2" w:rsidTr="00E23DEC">
        <w:tc>
          <w:tcPr>
            <w:tcW w:w="2612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Слабая</w:t>
            </w:r>
          </w:p>
        </w:tc>
        <w:tc>
          <w:tcPr>
            <w:tcW w:w="2611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до 2,5 см</w:t>
            </w:r>
          </w:p>
        </w:tc>
        <w:tc>
          <w:tcPr>
            <w:tcW w:w="3413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гиперемия</w:t>
            </w:r>
          </w:p>
        </w:tc>
      </w:tr>
      <w:tr w:rsidR="006341BC" w:rsidRPr="00491EA2" w:rsidTr="00E23DEC">
        <w:tc>
          <w:tcPr>
            <w:tcW w:w="2612" w:type="dxa"/>
            <w:vAlign w:val="center"/>
          </w:tcPr>
          <w:p w:rsidR="006341BC" w:rsidRPr="00491EA2" w:rsidRDefault="006341BC" w:rsidP="00E23DEC">
            <w:pPr>
              <w:pStyle w:val="Style2"/>
              <w:widowControl/>
              <w:spacing w:line="240" w:lineRule="auto"/>
              <w:ind w:left="709"/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491EA2">
              <w:rPr>
                <w:rStyle w:val="FontStyle17"/>
                <w:sz w:val="28"/>
                <w:szCs w:val="28"/>
              </w:rPr>
              <w:t>Средняя</w:t>
            </w:r>
          </w:p>
        </w:tc>
        <w:tc>
          <w:tcPr>
            <w:tcW w:w="2611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2,6-5 см</w:t>
            </w:r>
          </w:p>
        </w:tc>
        <w:tc>
          <w:tcPr>
            <w:tcW w:w="3413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лимфангоит</w:t>
            </w:r>
          </w:p>
        </w:tc>
      </w:tr>
      <w:tr w:rsidR="006341BC" w:rsidRPr="00491EA2" w:rsidTr="00E23DEC">
        <w:tc>
          <w:tcPr>
            <w:tcW w:w="2612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Сильная</w:t>
            </w:r>
          </w:p>
        </w:tc>
        <w:tc>
          <w:tcPr>
            <w:tcW w:w="2611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более 5 см</w:t>
            </w:r>
          </w:p>
        </w:tc>
        <w:tc>
          <w:tcPr>
            <w:tcW w:w="3413" w:type="dxa"/>
            <w:vAlign w:val="center"/>
          </w:tcPr>
          <w:p w:rsidR="006341BC" w:rsidRPr="00491EA2" w:rsidRDefault="006341BC" w:rsidP="00E23DEC">
            <w:pPr>
              <w:pStyle w:val="Style1"/>
              <w:widowControl/>
              <w:spacing w:line="240" w:lineRule="auto"/>
              <w:ind w:left="709" w:firstLine="0"/>
              <w:jc w:val="both"/>
              <w:rPr>
                <w:rStyle w:val="FontStyle22"/>
                <w:sz w:val="28"/>
                <w:szCs w:val="28"/>
              </w:rPr>
            </w:pPr>
            <w:r w:rsidRPr="00491EA2">
              <w:rPr>
                <w:rStyle w:val="FontStyle22"/>
                <w:sz w:val="28"/>
                <w:szCs w:val="28"/>
              </w:rPr>
              <w:t>лимфангоит, лимфаденит</w:t>
            </w:r>
          </w:p>
        </w:tc>
      </w:tr>
    </w:tbl>
    <w:p w:rsidR="006341BC" w:rsidRPr="00491EA2" w:rsidRDefault="006341BC" w:rsidP="006341BC">
      <w:pPr>
        <w:pStyle w:val="Style9"/>
        <w:widowControl/>
        <w:ind w:left="709"/>
        <w:jc w:val="both"/>
        <w:rPr>
          <w:rStyle w:val="FontStyle22"/>
          <w:sz w:val="28"/>
          <w:szCs w:val="28"/>
        </w:rPr>
      </w:pPr>
    </w:p>
    <w:p w:rsidR="006341BC" w:rsidRPr="00491EA2" w:rsidRDefault="006341BC" w:rsidP="006341BC">
      <w:pPr>
        <w:pStyle w:val="Style3"/>
        <w:widowControl/>
        <w:spacing w:before="29"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Общие реакции: при температуре тела; до 37,5</w:t>
      </w:r>
      <w:r w:rsidRPr="00491EA2">
        <w:rPr>
          <w:rStyle w:val="FontStyle22"/>
          <w:sz w:val="28"/>
          <w:szCs w:val="28"/>
          <w:vertAlign w:val="superscript"/>
        </w:rPr>
        <w:t>0</w:t>
      </w:r>
      <w:proofErr w:type="gramStart"/>
      <w:r w:rsidRPr="00491EA2">
        <w:rPr>
          <w:rStyle w:val="FontStyle22"/>
          <w:sz w:val="28"/>
          <w:szCs w:val="28"/>
          <w:vertAlign w:val="superscript"/>
        </w:rPr>
        <w:t xml:space="preserve"> </w:t>
      </w:r>
      <w:r w:rsidRPr="00491EA2">
        <w:rPr>
          <w:rStyle w:val="FontStyle22"/>
          <w:sz w:val="28"/>
          <w:szCs w:val="28"/>
        </w:rPr>
        <w:t xml:space="preserve"> С</w:t>
      </w:r>
      <w:proofErr w:type="gramEnd"/>
      <w:r w:rsidRPr="00491EA2">
        <w:rPr>
          <w:rStyle w:val="FontStyle22"/>
          <w:sz w:val="28"/>
          <w:szCs w:val="28"/>
        </w:rPr>
        <w:t xml:space="preserve"> - слабые, при 37,6-38,5 </w:t>
      </w:r>
      <w:r w:rsidRPr="00491EA2">
        <w:rPr>
          <w:rStyle w:val="FontStyle22"/>
          <w:sz w:val="28"/>
          <w:szCs w:val="28"/>
          <w:vertAlign w:val="superscript"/>
        </w:rPr>
        <w:t xml:space="preserve">0 </w:t>
      </w:r>
      <w:r w:rsidRPr="00491EA2">
        <w:rPr>
          <w:rStyle w:val="FontStyle22"/>
          <w:sz w:val="28"/>
          <w:szCs w:val="28"/>
        </w:rPr>
        <w:t>С - средние,</w:t>
      </w:r>
    </w:p>
    <w:p w:rsidR="006341BC" w:rsidRPr="00491EA2" w:rsidRDefault="006341BC" w:rsidP="006341BC">
      <w:pPr>
        <w:pStyle w:val="Style3"/>
        <w:widowControl/>
        <w:spacing w:before="29"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 xml:space="preserve"> свыше 38,5</w:t>
      </w:r>
      <w:r w:rsidRPr="00491EA2">
        <w:rPr>
          <w:rStyle w:val="FontStyle22"/>
          <w:sz w:val="28"/>
          <w:szCs w:val="28"/>
          <w:vertAlign w:val="superscript"/>
        </w:rPr>
        <w:t xml:space="preserve">0 </w:t>
      </w:r>
      <w:r w:rsidRPr="00491EA2">
        <w:rPr>
          <w:rStyle w:val="FontStyle22"/>
          <w:sz w:val="28"/>
          <w:szCs w:val="28"/>
        </w:rPr>
        <w:t>С - сильные. Помимо температурной реак</w:t>
      </w:r>
      <w:r w:rsidRPr="00491EA2">
        <w:rPr>
          <w:rStyle w:val="FontStyle22"/>
          <w:sz w:val="28"/>
          <w:szCs w:val="28"/>
        </w:rPr>
        <w:softHyphen/>
        <w:t xml:space="preserve">ции, наблюдаются ОБЩИЕ ПРОЯВЛЕНИЯ - недомогания, обмороки,  тошнота, рвота, </w:t>
      </w:r>
      <w:proofErr w:type="spellStart"/>
      <w:r w:rsidRPr="00491EA2">
        <w:rPr>
          <w:rStyle w:val="FontStyle22"/>
          <w:sz w:val="28"/>
          <w:szCs w:val="28"/>
        </w:rPr>
        <w:t>конъюктивит</w:t>
      </w:r>
      <w:proofErr w:type="spellEnd"/>
      <w:r w:rsidRPr="00491EA2">
        <w:rPr>
          <w:rStyle w:val="FontStyle22"/>
          <w:sz w:val="28"/>
          <w:szCs w:val="28"/>
        </w:rPr>
        <w:t>, катаральные изменения носоглотки. Эти реакции появляются через 10-12 часов и сохраняются в течении 1,5-2 суток. Принято считать ДОПУСТИМУЮ ЧАСТОТУ ОБЩИХ СРЕДНИХ И СИЛЬНЫХ РЕАКЦИЙ не более 7 % (это общее положение и к отдельным препаратам имеются конкретные дополнения).</w:t>
      </w: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pStyle w:val="Style4"/>
        <w:widowControl/>
        <w:jc w:val="both"/>
        <w:rPr>
          <w:rStyle w:val="FontStyle18"/>
          <w:sz w:val="28"/>
          <w:szCs w:val="28"/>
        </w:rPr>
      </w:pPr>
      <w:r w:rsidRPr="00491EA2">
        <w:rPr>
          <w:rStyle w:val="FontStyle18"/>
          <w:sz w:val="28"/>
          <w:szCs w:val="28"/>
        </w:rPr>
        <w:t>ВЗЯТИЕ КРОВИ ИЗ ВЕНЫ ДЛЯ СЕРОЛОГИЧЕСКОГО И БИОХИМИЧЕСКОГО ИССЛЕДОВАНИЯ</w:t>
      </w:r>
    </w:p>
    <w:p w:rsidR="006341BC" w:rsidRPr="00491EA2" w:rsidRDefault="006341BC" w:rsidP="006341BC">
      <w:pPr>
        <w:pStyle w:val="Style7"/>
        <w:widowControl/>
        <w:jc w:val="both"/>
        <w:rPr>
          <w:rStyle w:val="FontStyle22"/>
          <w:sz w:val="28"/>
          <w:szCs w:val="28"/>
        </w:rPr>
      </w:pPr>
      <w:r w:rsidRPr="00491EA2">
        <w:rPr>
          <w:rStyle w:val="FontStyle21"/>
          <w:sz w:val="28"/>
          <w:szCs w:val="28"/>
        </w:rPr>
        <w:t xml:space="preserve">Цель: </w:t>
      </w:r>
      <w:r w:rsidRPr="00491EA2">
        <w:rPr>
          <w:rStyle w:val="FontStyle22"/>
          <w:sz w:val="28"/>
          <w:szCs w:val="28"/>
        </w:rPr>
        <w:t>Пропунктировать вену и взять кровь для исследования.</w:t>
      </w:r>
    </w:p>
    <w:p w:rsidR="006341BC" w:rsidRPr="00491EA2" w:rsidRDefault="006341BC" w:rsidP="006341BC">
      <w:pPr>
        <w:pStyle w:val="Style7"/>
        <w:widowControl/>
        <w:jc w:val="both"/>
        <w:rPr>
          <w:rStyle w:val="FontStyle22"/>
          <w:sz w:val="28"/>
          <w:szCs w:val="28"/>
        </w:rPr>
      </w:pPr>
      <w:r w:rsidRPr="00491EA2">
        <w:rPr>
          <w:rStyle w:val="FontStyle21"/>
          <w:sz w:val="28"/>
          <w:szCs w:val="28"/>
        </w:rPr>
        <w:t xml:space="preserve">Показания. </w:t>
      </w:r>
      <w:r w:rsidRPr="00491EA2">
        <w:rPr>
          <w:rStyle w:val="FontStyle22"/>
          <w:sz w:val="28"/>
          <w:szCs w:val="28"/>
        </w:rPr>
        <w:t>По назначению врача.</w:t>
      </w:r>
    </w:p>
    <w:p w:rsidR="006341BC" w:rsidRPr="00491EA2" w:rsidRDefault="006341BC" w:rsidP="006341BC">
      <w:pPr>
        <w:pStyle w:val="Style7"/>
        <w:widowControl/>
        <w:ind w:right="1843"/>
        <w:jc w:val="both"/>
        <w:rPr>
          <w:rStyle w:val="FontStyle21"/>
          <w:sz w:val="28"/>
          <w:szCs w:val="28"/>
        </w:rPr>
      </w:pPr>
      <w:r w:rsidRPr="00491EA2">
        <w:rPr>
          <w:rStyle w:val="FontStyle21"/>
          <w:sz w:val="28"/>
          <w:szCs w:val="28"/>
        </w:rPr>
        <w:t>Противопоказания:</w:t>
      </w:r>
    </w:p>
    <w:p w:rsidR="006341BC" w:rsidRPr="00491EA2" w:rsidRDefault="006341BC" w:rsidP="006341BC">
      <w:pPr>
        <w:pStyle w:val="Style7"/>
        <w:widowControl/>
        <w:numPr>
          <w:ilvl w:val="0"/>
          <w:numId w:val="24"/>
        </w:numPr>
        <w:ind w:left="709" w:right="1843"/>
        <w:jc w:val="both"/>
        <w:rPr>
          <w:rStyle w:val="FontStyle22"/>
          <w:sz w:val="28"/>
          <w:szCs w:val="28"/>
        </w:rPr>
      </w:pPr>
      <w:r w:rsidRPr="00491EA2">
        <w:rPr>
          <w:rStyle w:val="FontStyle18"/>
          <w:b w:val="0"/>
          <w:sz w:val="28"/>
          <w:szCs w:val="28"/>
        </w:rPr>
        <w:t xml:space="preserve">Возбуждение </w:t>
      </w:r>
      <w:r w:rsidRPr="00491EA2">
        <w:rPr>
          <w:rStyle w:val="FontStyle22"/>
          <w:sz w:val="28"/>
          <w:szCs w:val="28"/>
        </w:rPr>
        <w:t>пациента</w:t>
      </w:r>
    </w:p>
    <w:p w:rsidR="006341BC" w:rsidRPr="00491EA2" w:rsidRDefault="006341BC" w:rsidP="006341BC">
      <w:pPr>
        <w:pStyle w:val="Style7"/>
        <w:widowControl/>
        <w:numPr>
          <w:ilvl w:val="0"/>
          <w:numId w:val="24"/>
        </w:numPr>
        <w:ind w:left="709" w:right="184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Судороги.</w:t>
      </w:r>
    </w:p>
    <w:p w:rsidR="006341BC" w:rsidRPr="00491EA2" w:rsidRDefault="006341BC" w:rsidP="006341BC">
      <w:pPr>
        <w:pStyle w:val="Style7"/>
        <w:widowControl/>
        <w:ind w:left="709"/>
        <w:jc w:val="both"/>
        <w:rPr>
          <w:rStyle w:val="FontStyle21"/>
          <w:sz w:val="28"/>
          <w:szCs w:val="28"/>
        </w:rPr>
      </w:pPr>
      <w:r w:rsidRPr="00491EA2">
        <w:rPr>
          <w:rStyle w:val="FontStyle21"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7"/>
        <w:widowControl/>
        <w:numPr>
          <w:ilvl w:val="0"/>
          <w:numId w:val="25"/>
        </w:numPr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Стерильный лоток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80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Шарики ватные стерильные 4-5 штук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80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Салфетка, полотенце</w:t>
      </w:r>
    </w:p>
    <w:p w:rsidR="006341BC" w:rsidRPr="00402D26" w:rsidRDefault="006341BC" w:rsidP="006341BC">
      <w:pPr>
        <w:pStyle w:val="Style11"/>
        <w:widowControl/>
        <w:numPr>
          <w:ilvl w:val="0"/>
          <w:numId w:val="25"/>
        </w:numPr>
        <w:tabs>
          <w:tab w:val="left" w:pos="1680"/>
        </w:tabs>
        <w:spacing w:before="5"/>
        <w:ind w:left="709" w:hanging="633"/>
        <w:jc w:val="both"/>
        <w:rPr>
          <w:rStyle w:val="FontStyle23"/>
          <w:b w:val="0"/>
          <w:sz w:val="28"/>
          <w:szCs w:val="28"/>
        </w:rPr>
      </w:pPr>
      <w:r w:rsidRPr="00402D26">
        <w:rPr>
          <w:rStyle w:val="FontStyle19"/>
          <w:b w:val="0"/>
          <w:sz w:val="28"/>
          <w:szCs w:val="28"/>
        </w:rPr>
        <w:t>Жгут.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80"/>
        </w:tabs>
        <w:spacing w:before="5"/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Этиловый спирт 70°.</w:t>
      </w:r>
    </w:p>
    <w:p w:rsidR="006341BC" w:rsidRPr="00491EA2" w:rsidRDefault="006341BC" w:rsidP="006341BC">
      <w:pPr>
        <w:pStyle w:val="Style13"/>
        <w:widowControl/>
        <w:numPr>
          <w:ilvl w:val="0"/>
          <w:numId w:val="25"/>
        </w:numPr>
        <w:spacing w:before="5"/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Подушечка клеёнчатая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spacing w:before="58"/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Шприц стерильный емкостью 10-20 мл.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3"/>
          <w:b w:val="0"/>
          <w:sz w:val="28"/>
          <w:szCs w:val="28"/>
        </w:rPr>
      </w:pPr>
      <w:r w:rsidRPr="00491EA2">
        <w:rPr>
          <w:rStyle w:val="FontStyle22"/>
          <w:sz w:val="28"/>
          <w:szCs w:val="28"/>
        </w:rPr>
        <w:t>Игла для в/в.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spacing w:before="5"/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Перчатки резиновые стерильные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Пробирка с пробкой.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Штатив для пробирки.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Маска.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Направление.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709"/>
        </w:tabs>
        <w:spacing w:before="5"/>
        <w:ind w:left="709" w:hanging="633"/>
        <w:jc w:val="both"/>
        <w:rPr>
          <w:rStyle w:val="FontStyle20"/>
          <w:sz w:val="28"/>
          <w:szCs w:val="28"/>
        </w:rPr>
      </w:pPr>
      <w:r w:rsidRPr="00491EA2">
        <w:rPr>
          <w:rStyle w:val="FontStyle22"/>
          <w:sz w:val="28"/>
          <w:szCs w:val="28"/>
        </w:rPr>
        <w:t>Растворы дезинфицирующие.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Емкости</w:t>
      </w:r>
      <w:proofErr w:type="gramStart"/>
      <w:r w:rsidRPr="00491EA2">
        <w:rPr>
          <w:rStyle w:val="FontStyle22"/>
          <w:sz w:val="28"/>
          <w:szCs w:val="28"/>
        </w:rPr>
        <w:t xml:space="preserve"> Д</w:t>
      </w:r>
      <w:proofErr w:type="gramEnd"/>
      <w:r w:rsidRPr="00491EA2">
        <w:rPr>
          <w:rStyle w:val="FontStyle22"/>
          <w:sz w:val="28"/>
          <w:szCs w:val="28"/>
        </w:rPr>
        <w:t>ля дезинфекции.</w:t>
      </w:r>
    </w:p>
    <w:p w:rsidR="006341BC" w:rsidRPr="00491EA2" w:rsidRDefault="006341BC" w:rsidP="006341BC">
      <w:pPr>
        <w:pStyle w:val="Style15"/>
        <w:widowControl/>
        <w:numPr>
          <w:ilvl w:val="0"/>
          <w:numId w:val="25"/>
        </w:numPr>
        <w:tabs>
          <w:tab w:val="left" w:pos="1656"/>
        </w:tabs>
        <w:ind w:left="709" w:hanging="633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Набор «Анти-СПИД».</w:t>
      </w:r>
    </w:p>
    <w:p w:rsidR="006341BC" w:rsidRPr="00491EA2" w:rsidRDefault="006341BC" w:rsidP="006341BC">
      <w:pPr>
        <w:pStyle w:val="Style6"/>
        <w:widowControl/>
        <w:spacing w:before="168" w:line="240" w:lineRule="auto"/>
        <w:ind w:left="709"/>
        <w:jc w:val="both"/>
        <w:rPr>
          <w:rStyle w:val="FontStyle21"/>
          <w:sz w:val="28"/>
          <w:szCs w:val="28"/>
        </w:rPr>
      </w:pPr>
      <w:r w:rsidRPr="00491EA2">
        <w:rPr>
          <w:rStyle w:val="FontStyle21"/>
          <w:sz w:val="28"/>
          <w:szCs w:val="28"/>
        </w:rPr>
        <w:t>Возможные проблемы пациента:</w:t>
      </w:r>
    </w:p>
    <w:p w:rsidR="006341BC" w:rsidRPr="00491EA2" w:rsidRDefault="006341BC" w:rsidP="006341BC">
      <w:pPr>
        <w:pStyle w:val="Style5"/>
        <w:widowControl/>
        <w:numPr>
          <w:ilvl w:val="0"/>
          <w:numId w:val="5"/>
        </w:numPr>
        <w:tabs>
          <w:tab w:val="left" w:pos="1075"/>
        </w:tabs>
        <w:spacing w:before="48"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Беспокойство и страх пациента.</w:t>
      </w:r>
    </w:p>
    <w:p w:rsidR="006341BC" w:rsidRPr="00491EA2" w:rsidRDefault="006341BC" w:rsidP="006341BC">
      <w:pPr>
        <w:pStyle w:val="Style5"/>
        <w:widowControl/>
        <w:numPr>
          <w:ilvl w:val="0"/>
          <w:numId w:val="5"/>
        </w:numPr>
        <w:tabs>
          <w:tab w:val="left" w:pos="1075"/>
        </w:tabs>
        <w:spacing w:before="29"/>
        <w:ind w:left="709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Негативный настрой к вмешательству.</w:t>
      </w:r>
    </w:p>
    <w:p w:rsidR="006341BC" w:rsidRPr="00491EA2" w:rsidRDefault="006341BC" w:rsidP="006341BC">
      <w:pPr>
        <w:pStyle w:val="Style6"/>
        <w:widowControl/>
        <w:spacing w:before="158" w:line="240" w:lineRule="auto"/>
        <w:ind w:left="709"/>
        <w:jc w:val="both"/>
        <w:rPr>
          <w:rStyle w:val="FontStyle21"/>
          <w:sz w:val="28"/>
          <w:szCs w:val="28"/>
        </w:rPr>
      </w:pPr>
      <w:r w:rsidRPr="00491EA2">
        <w:rPr>
          <w:rStyle w:val="FontStyle21"/>
          <w:sz w:val="28"/>
          <w:szCs w:val="28"/>
        </w:rPr>
        <w:t xml:space="preserve">Последовательность действии м/с </w:t>
      </w:r>
      <w:proofErr w:type="spellStart"/>
      <w:r w:rsidRPr="00491EA2">
        <w:rPr>
          <w:rStyle w:val="FontStyle21"/>
          <w:sz w:val="28"/>
          <w:szCs w:val="28"/>
        </w:rPr>
        <w:t>с</w:t>
      </w:r>
      <w:proofErr w:type="spellEnd"/>
      <w:r w:rsidRPr="00491EA2">
        <w:rPr>
          <w:rStyle w:val="FontStyle21"/>
          <w:sz w:val="28"/>
          <w:szCs w:val="28"/>
        </w:rPr>
        <w:t xml:space="preserve"> обеспечением безопасности окружающей среды:</w:t>
      </w:r>
    </w:p>
    <w:p w:rsidR="006341BC" w:rsidRPr="00491EA2" w:rsidRDefault="006341BC" w:rsidP="006341BC">
      <w:pPr>
        <w:pStyle w:val="Style8"/>
        <w:widowControl/>
        <w:numPr>
          <w:ilvl w:val="0"/>
          <w:numId w:val="26"/>
        </w:numPr>
        <w:tabs>
          <w:tab w:val="left" w:pos="288"/>
        </w:tabs>
        <w:spacing w:before="53"/>
        <w:ind w:left="709" w:hanging="491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Информируйте пациента о предстоящей манипуляции и ходе ее выполнения</w:t>
      </w:r>
    </w:p>
    <w:p w:rsidR="006341BC" w:rsidRPr="00491EA2" w:rsidRDefault="006341BC" w:rsidP="006341BC">
      <w:pPr>
        <w:pStyle w:val="Style8"/>
        <w:widowControl/>
        <w:numPr>
          <w:ilvl w:val="0"/>
          <w:numId w:val="26"/>
        </w:numPr>
        <w:tabs>
          <w:tab w:val="left" w:pos="288"/>
        </w:tabs>
        <w:spacing w:before="10"/>
        <w:ind w:left="709" w:hanging="491"/>
        <w:jc w:val="both"/>
        <w:rPr>
          <w:rStyle w:val="FontStyle22"/>
          <w:sz w:val="28"/>
          <w:szCs w:val="28"/>
        </w:rPr>
      </w:pPr>
      <w:r w:rsidRPr="00491EA2">
        <w:rPr>
          <w:rStyle w:val="FontStyle22"/>
          <w:sz w:val="28"/>
          <w:szCs w:val="28"/>
        </w:rPr>
        <w:t>Вымойте руки.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before="38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Усадите или уложите пациента удобно. Рука в разогнутом виде находится ладонью вверх.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Подложите под локоть клеенчатую подушечку.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before="10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Наложите жгут на 5 см выше локтевого сгиба через салфетку или полотенце, пульс на лучевой артерии должен сохраниться.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Наденьте стерильные перчатки и маску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before="10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Попросите пациента поработать кулаком, а сами массирующи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ми движения от ладони к локтевому сгибу нагнетайте кровь.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Обследуйте локтевой сгиб, найдите подходящую для пункции вену.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before="34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Обработайте дважды область локтевого сгиба ватными шари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ками, смоченными спиртом, в направлении сверху вниз.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88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Высушите 3-м стерильным шариком локтевой сгиб.</w:t>
      </w:r>
    </w:p>
    <w:p w:rsidR="006341BC" w:rsidRPr="00491EA2" w:rsidRDefault="006341BC" w:rsidP="006341BC">
      <w:pPr>
        <w:pStyle w:val="Style2"/>
        <w:widowControl/>
        <w:numPr>
          <w:ilvl w:val="0"/>
          <w:numId w:val="26"/>
        </w:numPr>
        <w:spacing w:before="5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  <w:lang w:eastAsia="en-US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>Фиксируйте вену локтевого сгиба натяжением кожи, с помо</w:t>
      </w:r>
      <w:r w:rsidRPr="00491EA2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softHyphen/>
        <w:t>щью большого пальца левой руки.</w:t>
      </w:r>
    </w:p>
    <w:p w:rsidR="006341BC" w:rsidRPr="00491EA2" w:rsidRDefault="006341BC" w:rsidP="006341BC">
      <w:pPr>
        <w:pStyle w:val="Style2"/>
        <w:widowControl/>
        <w:numPr>
          <w:ilvl w:val="0"/>
          <w:numId w:val="26"/>
        </w:numPr>
        <w:spacing w:before="5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Пропунктируйте вену, введя иглу параллельно вене на одну треть длины, срезом вверх (пунктируйте вену при сжатом кула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ке пациента).</w:t>
      </w:r>
    </w:p>
    <w:p w:rsidR="006341BC" w:rsidRPr="00491EA2" w:rsidRDefault="006341BC" w:rsidP="006341BC">
      <w:pPr>
        <w:pStyle w:val="Style2"/>
        <w:widowControl/>
        <w:numPr>
          <w:ilvl w:val="0"/>
          <w:numId w:val="26"/>
        </w:numPr>
        <w:spacing w:before="24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Оттяните поршень шприца на себя и убедитесь, что игла попа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ла в вену.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45"/>
        </w:tabs>
        <w:spacing w:before="14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Попросите пациента не разжимать кулак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45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Наберите в шприц необходимое количество крови.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45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Попросите пациента разжать кулак и снимите жгут.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45"/>
        </w:tabs>
        <w:spacing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Приложите к месту 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пунктирования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 вены стерильный ватный шарик со спиртом и извлеките иглу из вены, не снимая ее со шприца.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45"/>
        </w:tabs>
        <w:spacing w:before="5" w:line="240" w:lineRule="auto"/>
        <w:ind w:left="709" w:hanging="49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Попросите пациента согнуть руку в локтевом суставе и так фиксируйте еще 5 мин.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245"/>
        </w:tabs>
        <w:spacing w:before="10" w:line="240" w:lineRule="auto"/>
        <w:ind w:left="709" w:hanging="4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Перенесите кровь из шприца в стерильную пробирку, не каса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ясь ее краев.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341"/>
        </w:tabs>
        <w:spacing w:line="240" w:lineRule="auto"/>
        <w:ind w:left="709" w:hanging="4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Выпишите направление.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341"/>
        </w:tabs>
        <w:spacing w:line="240" w:lineRule="auto"/>
        <w:ind w:left="709" w:hanging="4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Отправьте кровь в лабораторию.</w:t>
      </w:r>
    </w:p>
    <w:p w:rsidR="006341BC" w:rsidRPr="00491EA2" w:rsidRDefault="006341BC" w:rsidP="006341BC">
      <w:pPr>
        <w:pStyle w:val="Style1"/>
        <w:widowControl/>
        <w:numPr>
          <w:ilvl w:val="0"/>
          <w:numId w:val="26"/>
        </w:numPr>
        <w:tabs>
          <w:tab w:val="left" w:pos="341"/>
        </w:tabs>
        <w:spacing w:line="240" w:lineRule="auto"/>
        <w:ind w:left="709" w:hanging="4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Снимите перчатки.</w:t>
      </w:r>
    </w:p>
    <w:p w:rsidR="006341BC" w:rsidRPr="00491EA2" w:rsidRDefault="006341BC" w:rsidP="006341BC">
      <w:pPr>
        <w:pStyle w:val="Style3"/>
        <w:widowControl/>
        <w:numPr>
          <w:ilvl w:val="0"/>
          <w:numId w:val="26"/>
        </w:numPr>
        <w:ind w:left="709" w:hanging="4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Обработайте шприц, иглу, перчатки стол, жгут, клеенчатую подушечку в соответствии с требованиями 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санэпидрежима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341BC" w:rsidRPr="00491EA2" w:rsidRDefault="006341BC" w:rsidP="006341BC">
      <w:pPr>
        <w:pStyle w:val="Style4"/>
        <w:widowControl/>
        <w:spacing w:before="168"/>
        <w:ind w:left="709"/>
        <w:jc w:val="both"/>
        <w:rPr>
          <w:rStyle w:val="FontStyle12"/>
          <w:sz w:val="28"/>
          <w:szCs w:val="28"/>
        </w:rPr>
      </w:pPr>
      <w:r w:rsidRPr="00491EA2">
        <w:rPr>
          <w:rStyle w:val="FontStyle12"/>
          <w:sz w:val="28"/>
          <w:szCs w:val="28"/>
        </w:rPr>
        <w:t>Оценка достигнутых результатов:</w:t>
      </w:r>
    </w:p>
    <w:p w:rsidR="006341BC" w:rsidRPr="00491EA2" w:rsidRDefault="006341BC" w:rsidP="006341BC">
      <w:pPr>
        <w:pStyle w:val="Style5"/>
        <w:widowControl/>
        <w:spacing w:before="34"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Вена 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пропунктирована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. Кровь для исследования взята.</w:t>
      </w:r>
    </w:p>
    <w:p w:rsidR="006341BC" w:rsidRPr="00491EA2" w:rsidRDefault="006341BC" w:rsidP="006341BC">
      <w:pPr>
        <w:pStyle w:val="Style6"/>
        <w:widowControl/>
        <w:spacing w:before="101" w:line="240" w:lineRule="auto"/>
        <w:ind w:left="709" w:right="14"/>
        <w:jc w:val="both"/>
        <w:rPr>
          <w:rStyle w:val="FontStyle11"/>
          <w:b/>
          <w:i/>
          <w:sz w:val="28"/>
          <w:szCs w:val="28"/>
        </w:rPr>
      </w:pPr>
      <w:r w:rsidRPr="00491EA2">
        <w:rPr>
          <w:rStyle w:val="FontStyle11"/>
          <w:b/>
          <w:i/>
          <w:sz w:val="28"/>
          <w:szCs w:val="28"/>
        </w:rPr>
        <w:t xml:space="preserve">Примечания: </w:t>
      </w:r>
    </w:p>
    <w:p w:rsidR="006341BC" w:rsidRPr="00491EA2" w:rsidRDefault="006341BC" w:rsidP="006341BC">
      <w:pPr>
        <w:pStyle w:val="Style6"/>
        <w:widowControl/>
        <w:numPr>
          <w:ilvl w:val="0"/>
          <w:numId w:val="27"/>
        </w:numPr>
        <w:spacing w:before="101" w:line="240" w:lineRule="auto"/>
        <w:ind w:left="709" w:right="14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 xml:space="preserve">Для биохимического исследования кровь берется в сухую, чистую </w:t>
      </w:r>
      <w:proofErr w:type="spellStart"/>
      <w:r w:rsidRPr="00491EA2">
        <w:rPr>
          <w:rStyle w:val="FontStyle11"/>
          <w:sz w:val="28"/>
          <w:szCs w:val="28"/>
        </w:rPr>
        <w:t>центрифужную</w:t>
      </w:r>
      <w:proofErr w:type="spellEnd"/>
      <w:r w:rsidRPr="00491EA2">
        <w:rPr>
          <w:rStyle w:val="FontStyle11"/>
          <w:sz w:val="28"/>
          <w:szCs w:val="28"/>
        </w:rPr>
        <w:t xml:space="preserve"> пробирку в ко</w:t>
      </w:r>
      <w:r w:rsidRPr="00491EA2">
        <w:rPr>
          <w:rStyle w:val="FontStyle11"/>
          <w:sz w:val="28"/>
          <w:szCs w:val="28"/>
        </w:rPr>
        <w:softHyphen/>
        <w:t>личестве 5-7 мл.</w:t>
      </w:r>
    </w:p>
    <w:p w:rsidR="006341BC" w:rsidRPr="00491EA2" w:rsidRDefault="006341BC" w:rsidP="006341BC">
      <w:pPr>
        <w:pStyle w:val="Style6"/>
        <w:widowControl/>
        <w:numPr>
          <w:ilvl w:val="0"/>
          <w:numId w:val="27"/>
        </w:numPr>
        <w:spacing w:before="101" w:line="240" w:lineRule="auto"/>
        <w:ind w:left="709" w:right="14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Для серологического исследования забор крови делается в сухую стерильную пробирку в количе</w:t>
      </w:r>
      <w:r w:rsidRPr="00491EA2">
        <w:rPr>
          <w:rStyle w:val="FontStyle11"/>
          <w:sz w:val="28"/>
          <w:szCs w:val="28"/>
        </w:rPr>
        <w:softHyphen/>
        <w:t>стве 3-5 мл.</w:t>
      </w:r>
    </w:p>
    <w:p w:rsidR="006341BC" w:rsidRPr="00491EA2" w:rsidRDefault="006341BC" w:rsidP="006341BC">
      <w:pPr>
        <w:pStyle w:val="Style3"/>
        <w:widowControl/>
        <w:numPr>
          <w:ilvl w:val="0"/>
          <w:numId w:val="27"/>
        </w:numPr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Кровь из вены на биохимическое исследование бе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>рется утром натощак.</w:t>
      </w:r>
    </w:p>
    <w:p w:rsidR="006341BC" w:rsidRPr="00491EA2" w:rsidRDefault="006341BC" w:rsidP="006341BC">
      <w:pPr>
        <w:pStyle w:val="Style3"/>
        <w:widowControl/>
        <w:numPr>
          <w:ilvl w:val="0"/>
          <w:numId w:val="27"/>
        </w:numPr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При разбрызгивании крови пользуйтесь набором «Анти-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Спид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»</w:t>
      </w:r>
    </w:p>
    <w:p w:rsidR="006341BC" w:rsidRPr="00491EA2" w:rsidRDefault="006341BC" w:rsidP="006341BC">
      <w:pPr>
        <w:pStyle w:val="Style7"/>
        <w:widowControl/>
        <w:ind w:left="709" w:right="29"/>
        <w:jc w:val="both"/>
        <w:rPr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491EA2" w:rsidRDefault="006341BC" w:rsidP="006341BC">
      <w:pPr>
        <w:pStyle w:val="Style7"/>
        <w:widowControl/>
        <w:spacing w:before="14"/>
        <w:ind w:left="709" w:right="29"/>
        <w:jc w:val="both"/>
        <w:rPr>
          <w:rStyle w:val="FontStyle11"/>
          <w:sz w:val="28"/>
          <w:szCs w:val="28"/>
        </w:rPr>
      </w:pPr>
    </w:p>
    <w:p w:rsidR="006341BC" w:rsidRPr="00C8001C" w:rsidRDefault="006F2F25" w:rsidP="006341BC">
      <w:pPr>
        <w:pStyle w:val="Style7"/>
        <w:widowControl/>
        <w:tabs>
          <w:tab w:val="left" w:pos="709"/>
        </w:tabs>
        <w:spacing w:before="14"/>
        <w:ind w:right="29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ТЕХНИКА ВНУТРИ</w:t>
      </w:r>
      <w:r w:rsidR="006341BC" w:rsidRPr="00C8001C">
        <w:rPr>
          <w:rStyle w:val="FontStyle11"/>
          <w:b/>
          <w:sz w:val="28"/>
          <w:szCs w:val="28"/>
        </w:rPr>
        <w:t>КОЖНОЙ АЛЛЕРГИЧЕСКОЙ ПРОБЫ</w:t>
      </w:r>
    </w:p>
    <w:p w:rsidR="006341BC" w:rsidRPr="00C8001C" w:rsidRDefault="006341BC" w:rsidP="006341BC">
      <w:pPr>
        <w:pStyle w:val="Style3"/>
        <w:widowControl/>
        <w:spacing w:before="10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3"/>
          <w:b/>
          <w:i/>
          <w:sz w:val="28"/>
          <w:szCs w:val="28"/>
        </w:rPr>
        <w:t>Цель:</w:t>
      </w:r>
      <w:r w:rsidRPr="00C8001C">
        <w:rPr>
          <w:rStyle w:val="FontStyle13"/>
          <w:sz w:val="28"/>
          <w:szCs w:val="28"/>
        </w:rPr>
        <w:t xml:space="preserve"> 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Ввести </w:t>
      </w: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диагностикум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341BC" w:rsidRPr="00C8001C" w:rsidRDefault="006341BC" w:rsidP="006341BC">
      <w:pPr>
        <w:pStyle w:val="Style3"/>
        <w:widowControl/>
        <w:spacing w:before="5"/>
        <w:jc w:val="both"/>
        <w:rPr>
          <w:rStyle w:val="FontStyle13"/>
          <w:b/>
          <w:i/>
          <w:sz w:val="28"/>
          <w:szCs w:val="28"/>
        </w:rPr>
      </w:pPr>
      <w:r w:rsidRPr="00C8001C">
        <w:rPr>
          <w:rStyle w:val="FontStyle13"/>
          <w:b/>
          <w:i/>
          <w:sz w:val="28"/>
          <w:szCs w:val="28"/>
        </w:rPr>
        <w:t xml:space="preserve">Показания: </w:t>
      </w:r>
    </w:p>
    <w:p w:rsidR="006341BC" w:rsidRPr="00C8001C" w:rsidRDefault="006341BC" w:rsidP="006341BC">
      <w:pPr>
        <w:pStyle w:val="Style3"/>
        <w:widowControl/>
        <w:numPr>
          <w:ilvl w:val="0"/>
          <w:numId w:val="28"/>
        </w:numPr>
        <w:spacing w:before="5"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Оценка иммунитета.</w:t>
      </w:r>
    </w:p>
    <w:p w:rsidR="006341BC" w:rsidRPr="00C8001C" w:rsidRDefault="006341BC" w:rsidP="006341BC">
      <w:pPr>
        <w:pStyle w:val="Style8"/>
        <w:widowControl/>
        <w:numPr>
          <w:ilvl w:val="0"/>
          <w:numId w:val="28"/>
        </w:numPr>
        <w:ind w:left="709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Диагностика инфекционных заболеваний.</w:t>
      </w:r>
    </w:p>
    <w:p w:rsidR="006341BC" w:rsidRPr="00C8001C" w:rsidRDefault="006341BC" w:rsidP="006341BC">
      <w:pPr>
        <w:pStyle w:val="Style3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3"/>
          <w:b/>
          <w:i/>
          <w:sz w:val="28"/>
          <w:szCs w:val="28"/>
        </w:rPr>
        <w:t>Противопоказания</w:t>
      </w:r>
      <w:r w:rsidRPr="00C8001C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:</w:t>
      </w:r>
      <w:r w:rsidRPr="00C8001C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Выявляются в процессе обследования.</w:t>
      </w:r>
    </w:p>
    <w:p w:rsidR="006341BC" w:rsidRPr="00C8001C" w:rsidRDefault="006341BC" w:rsidP="006341BC">
      <w:pPr>
        <w:pStyle w:val="Style3"/>
        <w:widowControl/>
        <w:jc w:val="both"/>
        <w:rPr>
          <w:rStyle w:val="FontStyle13"/>
          <w:b/>
          <w:i/>
          <w:sz w:val="28"/>
          <w:szCs w:val="28"/>
        </w:rPr>
      </w:pPr>
      <w:r w:rsidRPr="00C8001C">
        <w:rPr>
          <w:rStyle w:val="FontStyle13"/>
          <w:b/>
          <w:i/>
          <w:sz w:val="28"/>
          <w:szCs w:val="28"/>
        </w:rPr>
        <w:t xml:space="preserve">Оснащение: </w:t>
      </w:r>
    </w:p>
    <w:p w:rsidR="006341BC" w:rsidRPr="00C8001C" w:rsidRDefault="006341BC" w:rsidP="006341BC">
      <w:pPr>
        <w:pStyle w:val="Style3"/>
        <w:widowControl/>
        <w:numPr>
          <w:ilvl w:val="0"/>
          <w:numId w:val="29"/>
        </w:numPr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Шприц туберкулиновый - 1 мл.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Иглы стерильные для </w:t>
      </w:r>
      <w:r w:rsidRPr="00C8001C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в\</w:t>
      </w:r>
      <w:proofErr w:type="gramStart"/>
      <w:r w:rsidRPr="00C8001C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к</w:t>
      </w:r>
      <w:proofErr w:type="gram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 ведения и для набора </w:t>
      </w: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диагностикума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spacing w:before="19"/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Диагностикум-алерген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тулярин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, туберкулин, </w:t>
      </w: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бруцеллин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).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spacing w:before="5"/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Спирт 70%.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Стерильные ватные шарики.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Стерильный пинцет.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5"/>
          <w:rFonts w:ascii="Times New Roman" w:hAnsi="Times New Roman" w:cs="Times New Roman"/>
          <w:sz w:val="28"/>
          <w:szCs w:val="28"/>
        </w:rPr>
        <w:t xml:space="preserve">Лоток 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для использованного материала.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08"/>
        </w:tabs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5"/>
          <w:rFonts w:ascii="Times New Roman" w:hAnsi="Times New Roman" w:cs="Times New Roman"/>
          <w:sz w:val="28"/>
          <w:szCs w:val="28"/>
        </w:rPr>
        <w:t xml:space="preserve">Резиновые 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перчатки.</w:t>
      </w:r>
    </w:p>
    <w:p w:rsidR="006341BC" w:rsidRPr="00C8001C" w:rsidRDefault="006341BC" w:rsidP="006341BC">
      <w:pPr>
        <w:pStyle w:val="Style9"/>
        <w:widowControl/>
        <w:numPr>
          <w:ilvl w:val="0"/>
          <w:numId w:val="29"/>
        </w:numPr>
        <w:tabs>
          <w:tab w:val="left" w:pos="1099"/>
        </w:tabs>
        <w:ind w:left="709" w:hanging="63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дез</w:t>
      </w:r>
      <w:proofErr w:type="spellEnd"/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. раствором.</w:t>
      </w:r>
    </w:p>
    <w:p w:rsidR="006341BC" w:rsidRPr="00C8001C" w:rsidRDefault="006341BC" w:rsidP="006341BC">
      <w:pPr>
        <w:pStyle w:val="Style7"/>
        <w:widowControl/>
        <w:numPr>
          <w:ilvl w:val="0"/>
          <w:numId w:val="29"/>
        </w:numPr>
        <w:tabs>
          <w:tab w:val="left" w:pos="1200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Полотенце</w:t>
      </w:r>
    </w:p>
    <w:p w:rsidR="006341BC" w:rsidRPr="00C8001C" w:rsidRDefault="006341BC" w:rsidP="006341BC">
      <w:pPr>
        <w:pStyle w:val="Style7"/>
        <w:widowControl/>
        <w:numPr>
          <w:ilvl w:val="0"/>
          <w:numId w:val="29"/>
        </w:numPr>
        <w:tabs>
          <w:tab w:val="left" w:pos="1200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Прозрачная линейка.</w:t>
      </w:r>
    </w:p>
    <w:p w:rsidR="006341BC" w:rsidRPr="00C8001C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C8001C">
        <w:rPr>
          <w:rStyle w:val="FontStyle14"/>
          <w:sz w:val="28"/>
          <w:szCs w:val="28"/>
        </w:rPr>
        <w:t>Возможные проблемы:</w:t>
      </w:r>
    </w:p>
    <w:p w:rsidR="006341BC" w:rsidRPr="00C8001C" w:rsidRDefault="006341BC" w:rsidP="006341BC">
      <w:pPr>
        <w:pStyle w:val="Style9"/>
        <w:widowControl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1. Беспокойство, страх.</w:t>
      </w:r>
    </w:p>
    <w:p w:rsidR="006341BC" w:rsidRPr="00C8001C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C8001C">
        <w:rPr>
          <w:rStyle w:val="FontStyle14"/>
          <w:sz w:val="28"/>
          <w:szCs w:val="28"/>
        </w:rPr>
        <w:t xml:space="preserve">Последовательность действий м/с </w:t>
      </w:r>
      <w:proofErr w:type="spellStart"/>
      <w:r w:rsidRPr="00C8001C">
        <w:rPr>
          <w:rStyle w:val="FontStyle14"/>
          <w:sz w:val="28"/>
          <w:szCs w:val="28"/>
        </w:rPr>
        <w:t>с</w:t>
      </w:r>
      <w:proofErr w:type="spellEnd"/>
      <w:r w:rsidRPr="00C8001C">
        <w:rPr>
          <w:rStyle w:val="FontStyle14"/>
          <w:sz w:val="28"/>
          <w:szCs w:val="28"/>
        </w:rPr>
        <w:t xml:space="preserve"> обеспечением безопасности окружающей среды: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spacing w:before="5"/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Проинформировать пациента о предстоящей манипуляции и ходе ее выполнения.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Проинформируйте о вводимом аллергене.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Помогите пациенту занять нужное положение.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Вымойте руки.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Наденьте перчатки и обработайте их шариком со спиртом.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 xml:space="preserve">Соберите шприц и наберите в него 0,1 мл </w:t>
      </w:r>
      <w:proofErr w:type="spellStart"/>
      <w:r w:rsidRPr="00C8001C">
        <w:rPr>
          <w:rStyle w:val="FontStyle11"/>
          <w:sz w:val="28"/>
          <w:szCs w:val="28"/>
        </w:rPr>
        <w:t>Диагностикума</w:t>
      </w:r>
      <w:proofErr w:type="spellEnd"/>
      <w:r w:rsidRPr="00C8001C">
        <w:rPr>
          <w:rStyle w:val="FontStyle11"/>
          <w:sz w:val="28"/>
          <w:szCs w:val="28"/>
        </w:rPr>
        <w:t>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Обработайте среднюю треть ладонной поверхности предпле</w:t>
      </w:r>
      <w:r w:rsidRPr="00C8001C">
        <w:rPr>
          <w:rStyle w:val="FontStyle11"/>
          <w:sz w:val="28"/>
          <w:szCs w:val="28"/>
        </w:rPr>
        <w:softHyphen/>
        <w:t>чья спиртом, делая мазки в одном направлении.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Обхватите левой рукой предплечья пациента снаружи и на</w:t>
      </w:r>
      <w:r w:rsidRPr="00C8001C">
        <w:rPr>
          <w:rStyle w:val="FontStyle11"/>
          <w:sz w:val="28"/>
          <w:szCs w:val="28"/>
        </w:rPr>
        <w:softHyphen/>
        <w:t>тяните кожу в месте инъекции.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Возьмите шприц с иглой в правую руку.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 xml:space="preserve">Введите в кожу конец иглы </w:t>
      </w:r>
      <w:r w:rsidRPr="00C8001C">
        <w:rPr>
          <w:rStyle w:val="FontStyle13"/>
          <w:sz w:val="28"/>
          <w:szCs w:val="28"/>
        </w:rPr>
        <w:t xml:space="preserve">на </w:t>
      </w:r>
      <w:r w:rsidRPr="00C8001C">
        <w:rPr>
          <w:rStyle w:val="FontStyle11"/>
          <w:sz w:val="28"/>
          <w:szCs w:val="28"/>
        </w:rPr>
        <w:t xml:space="preserve">длину среза, держа </w:t>
      </w:r>
      <w:proofErr w:type="spellStart"/>
      <w:r w:rsidRPr="00C8001C">
        <w:rPr>
          <w:rStyle w:val="FontStyle11"/>
          <w:sz w:val="28"/>
          <w:szCs w:val="28"/>
        </w:rPr>
        <w:t>ёе</w:t>
      </w:r>
      <w:proofErr w:type="spellEnd"/>
      <w:r w:rsidRPr="00C8001C">
        <w:rPr>
          <w:rStyle w:val="FontStyle11"/>
          <w:sz w:val="28"/>
          <w:szCs w:val="28"/>
        </w:rPr>
        <w:t xml:space="preserve"> срезам вверх почти параллельно коже.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lastRenderedPageBreak/>
        <w:t xml:space="preserve">Перенесите на поршень левую руку и введите </w:t>
      </w:r>
      <w:proofErr w:type="spellStart"/>
      <w:r w:rsidRPr="00C8001C">
        <w:rPr>
          <w:rStyle w:val="FontStyle11"/>
          <w:sz w:val="28"/>
          <w:szCs w:val="28"/>
        </w:rPr>
        <w:t>диагностикум</w:t>
      </w:r>
      <w:proofErr w:type="spellEnd"/>
      <w:r w:rsidRPr="00C8001C">
        <w:rPr>
          <w:rStyle w:val="FontStyle11"/>
          <w:sz w:val="28"/>
          <w:szCs w:val="28"/>
        </w:rPr>
        <w:t>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3"/>
          <w:sz w:val="28"/>
          <w:szCs w:val="28"/>
        </w:rPr>
      </w:pPr>
      <w:r w:rsidRPr="00C8001C">
        <w:rPr>
          <w:rStyle w:val="FontStyle11"/>
          <w:sz w:val="28"/>
          <w:szCs w:val="28"/>
        </w:rPr>
        <w:t>Извлеките быстрым движением иглу и приложите сухой ват</w:t>
      </w:r>
      <w:r w:rsidRPr="00C8001C">
        <w:rPr>
          <w:rStyle w:val="FontStyle11"/>
          <w:sz w:val="28"/>
          <w:szCs w:val="28"/>
        </w:rPr>
        <w:softHyphen/>
        <w:t>ный шарик.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Обработайте шприц, иглы, использованный материал в со</w:t>
      </w:r>
      <w:r w:rsidRPr="00C8001C">
        <w:rPr>
          <w:rStyle w:val="FontStyle11"/>
          <w:sz w:val="28"/>
          <w:szCs w:val="28"/>
        </w:rPr>
        <w:softHyphen/>
        <w:t xml:space="preserve">ответствии с требованиями </w:t>
      </w:r>
      <w:proofErr w:type="spellStart"/>
      <w:r w:rsidRPr="00C8001C">
        <w:rPr>
          <w:rStyle w:val="FontStyle11"/>
          <w:sz w:val="28"/>
          <w:szCs w:val="28"/>
        </w:rPr>
        <w:t>санэпидрежима</w:t>
      </w:r>
      <w:proofErr w:type="spellEnd"/>
      <w:r w:rsidRPr="00C8001C">
        <w:rPr>
          <w:rStyle w:val="FontStyle11"/>
          <w:sz w:val="28"/>
          <w:szCs w:val="28"/>
        </w:rPr>
        <w:t>.</w:t>
      </w:r>
    </w:p>
    <w:p w:rsidR="006341BC" w:rsidRPr="00C8001C" w:rsidRDefault="006341BC" w:rsidP="006341BC">
      <w:pPr>
        <w:pStyle w:val="Style7"/>
        <w:widowControl/>
        <w:numPr>
          <w:ilvl w:val="0"/>
          <w:numId w:val="30"/>
        </w:numPr>
        <w:tabs>
          <w:tab w:val="left" w:pos="993"/>
        </w:tabs>
        <w:ind w:left="709" w:hanging="633"/>
        <w:jc w:val="both"/>
        <w:rPr>
          <w:rStyle w:val="FontStyle11"/>
          <w:sz w:val="28"/>
          <w:szCs w:val="28"/>
        </w:rPr>
      </w:pPr>
      <w:r w:rsidRPr="00C8001C">
        <w:rPr>
          <w:rStyle w:val="FontStyle11"/>
          <w:sz w:val="28"/>
          <w:szCs w:val="28"/>
        </w:rPr>
        <w:t>Объясните пациенту - что на место инъекции не должна по</w:t>
      </w:r>
      <w:r w:rsidRPr="00C8001C">
        <w:rPr>
          <w:rStyle w:val="FontStyle11"/>
          <w:sz w:val="28"/>
          <w:szCs w:val="28"/>
        </w:rPr>
        <w:softHyphen/>
        <w:t>падать вода в течение 24-48-72 часов.</w:t>
      </w:r>
    </w:p>
    <w:p w:rsidR="00402D26" w:rsidRPr="00C8001C" w:rsidRDefault="00402D26" w:rsidP="006341BC">
      <w:pPr>
        <w:pStyle w:val="Style1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6341BC" w:rsidRPr="00C8001C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C8001C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Оценка</w:t>
      </w:r>
      <w:r w:rsidRPr="00C8001C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C8001C">
        <w:rPr>
          <w:rStyle w:val="FontStyle12"/>
          <w:sz w:val="28"/>
          <w:szCs w:val="28"/>
        </w:rPr>
        <w:t>достигнутых результатов:</w:t>
      </w:r>
    </w:p>
    <w:p w:rsidR="006341BC" w:rsidRPr="00C8001C" w:rsidRDefault="006341BC" w:rsidP="006341BC">
      <w:pPr>
        <w:pStyle w:val="Style9"/>
        <w:widowControl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>Поставлена кожно-аллергическая проба.</w:t>
      </w:r>
    </w:p>
    <w:p w:rsidR="006341BC" w:rsidRPr="00C8001C" w:rsidRDefault="006341BC" w:rsidP="006341BC">
      <w:pPr>
        <w:pStyle w:val="Style9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001C">
        <w:rPr>
          <w:rStyle w:val="FontStyle11"/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t xml:space="preserve"> Пробу читает врач или специально обученная медицин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softHyphen/>
        <w:t>ская сестра, для этого используют прозрачную линейку. Пробу учиты</w:t>
      </w:r>
      <w:r w:rsidRPr="00C8001C">
        <w:rPr>
          <w:rStyle w:val="FontStyle11"/>
          <w:rFonts w:ascii="Times New Roman" w:hAnsi="Times New Roman" w:cs="Times New Roman"/>
          <w:sz w:val="28"/>
          <w:szCs w:val="28"/>
        </w:rPr>
        <w:softHyphen/>
        <w:t>вают в мм по величине отека.</w:t>
      </w:r>
    </w:p>
    <w:p w:rsidR="006341BC" w:rsidRDefault="006341B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C8001C" w:rsidRPr="00491EA2" w:rsidRDefault="00C8001C" w:rsidP="006341BC">
      <w:pPr>
        <w:pStyle w:val="Style2"/>
        <w:widowControl/>
        <w:spacing w:line="240" w:lineRule="auto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2"/>
        <w:widowControl/>
        <w:spacing w:line="240" w:lineRule="auto"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t>ВЗЯТИЕ КРОВИ ДЛЯ БАКТЕРИОЛОГИЧЕСКОГО ИССЛЕДОВАНИЯ</w:t>
      </w:r>
    </w:p>
    <w:p w:rsidR="006341BC" w:rsidRPr="00491EA2" w:rsidRDefault="006341BC" w:rsidP="006341BC">
      <w:pPr>
        <w:pStyle w:val="Style4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Цель: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Взять и засеять на питательную среду.</w:t>
      </w:r>
    </w:p>
    <w:p w:rsidR="006341BC" w:rsidRPr="00491EA2" w:rsidRDefault="006341BC" w:rsidP="006341BC">
      <w:pPr>
        <w:pStyle w:val="Style4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Показания: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Острые лихорадящие заболевания неясного генеза с темпе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ратурой 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выше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37,6° С.</w:t>
      </w:r>
    </w:p>
    <w:p w:rsidR="006341BC" w:rsidRPr="00491EA2" w:rsidRDefault="006341BC" w:rsidP="006341BC">
      <w:pPr>
        <w:pStyle w:val="Style3"/>
        <w:widowControl/>
        <w:ind w:right="2534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 xml:space="preserve">Противопоказания: </w:t>
      </w:r>
    </w:p>
    <w:p w:rsidR="006341BC" w:rsidRPr="00491EA2" w:rsidRDefault="006341BC" w:rsidP="006341BC">
      <w:pPr>
        <w:pStyle w:val="Style3"/>
        <w:widowControl/>
        <w:numPr>
          <w:ilvl w:val="0"/>
          <w:numId w:val="31"/>
        </w:numPr>
        <w:ind w:left="709" w:right="253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Возбуждение пациента. </w:t>
      </w:r>
    </w:p>
    <w:p w:rsidR="006341BC" w:rsidRPr="00491EA2" w:rsidRDefault="006341BC" w:rsidP="006341BC">
      <w:pPr>
        <w:pStyle w:val="Style3"/>
        <w:widowControl/>
        <w:numPr>
          <w:ilvl w:val="0"/>
          <w:numId w:val="31"/>
        </w:numPr>
        <w:ind w:left="709" w:right="253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Судороги.</w:t>
      </w:r>
    </w:p>
    <w:p w:rsidR="006341BC" w:rsidRPr="00491EA2" w:rsidRDefault="006341BC" w:rsidP="006341BC">
      <w:pPr>
        <w:pStyle w:val="Style4"/>
        <w:widowControl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Оснащение:</w:t>
      </w:r>
    </w:p>
    <w:p w:rsidR="006341BC" w:rsidRPr="00491EA2" w:rsidRDefault="006341BC" w:rsidP="006341BC">
      <w:pPr>
        <w:pStyle w:val="Style4"/>
        <w:widowControl/>
        <w:numPr>
          <w:ilvl w:val="0"/>
          <w:numId w:val="32"/>
        </w:numPr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Все необходимое для 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венопункции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341BC" w:rsidRPr="00491EA2" w:rsidRDefault="006341BC" w:rsidP="006341BC">
      <w:pPr>
        <w:pStyle w:val="Style7"/>
        <w:widowControl/>
        <w:numPr>
          <w:ilvl w:val="0"/>
          <w:numId w:val="32"/>
        </w:numPr>
        <w:tabs>
          <w:tab w:val="left" w:pos="1147"/>
        </w:tabs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Маска.</w:t>
      </w:r>
    </w:p>
    <w:p w:rsidR="006341BC" w:rsidRPr="00491EA2" w:rsidRDefault="006341BC" w:rsidP="006341BC">
      <w:pPr>
        <w:pStyle w:val="Style7"/>
        <w:widowControl/>
        <w:numPr>
          <w:ilvl w:val="0"/>
          <w:numId w:val="32"/>
        </w:numPr>
        <w:tabs>
          <w:tab w:val="left" w:pos="1147"/>
        </w:tabs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Перчатки.</w:t>
      </w:r>
    </w:p>
    <w:p w:rsidR="006341BC" w:rsidRPr="00491EA2" w:rsidRDefault="006341BC" w:rsidP="006341BC">
      <w:pPr>
        <w:pStyle w:val="Style8"/>
        <w:widowControl/>
        <w:numPr>
          <w:ilvl w:val="0"/>
          <w:numId w:val="32"/>
        </w:numPr>
        <w:tabs>
          <w:tab w:val="left" w:pos="1147"/>
        </w:tabs>
        <w:ind w:left="709" w:right="2534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 xml:space="preserve">Флакон с желчным бульоном. </w:t>
      </w:r>
    </w:p>
    <w:p w:rsidR="006341BC" w:rsidRPr="00491EA2" w:rsidRDefault="006341BC" w:rsidP="006341BC">
      <w:pPr>
        <w:pStyle w:val="Style8"/>
        <w:widowControl/>
        <w:numPr>
          <w:ilvl w:val="0"/>
          <w:numId w:val="32"/>
        </w:numPr>
        <w:tabs>
          <w:tab w:val="left" w:pos="1147"/>
        </w:tabs>
        <w:ind w:left="709" w:right="2534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 xml:space="preserve">Флакон с сахарным бульоном. </w:t>
      </w:r>
    </w:p>
    <w:p w:rsidR="006341BC" w:rsidRPr="00491EA2" w:rsidRDefault="006341BC" w:rsidP="006341BC">
      <w:pPr>
        <w:pStyle w:val="Style8"/>
        <w:widowControl/>
        <w:numPr>
          <w:ilvl w:val="0"/>
          <w:numId w:val="32"/>
        </w:numPr>
        <w:tabs>
          <w:tab w:val="left" w:pos="1147"/>
        </w:tabs>
        <w:ind w:left="709" w:right="2534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Спиртовка, спички.</w:t>
      </w:r>
    </w:p>
    <w:p w:rsidR="006341BC" w:rsidRPr="00491EA2" w:rsidRDefault="006341BC" w:rsidP="006341BC">
      <w:pPr>
        <w:pStyle w:val="Style5"/>
        <w:widowControl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Возможные проблемы:</w:t>
      </w:r>
    </w:p>
    <w:p w:rsidR="006341BC" w:rsidRPr="00491EA2" w:rsidRDefault="006341BC" w:rsidP="006341BC">
      <w:pPr>
        <w:pStyle w:val="Style7"/>
        <w:widowControl/>
        <w:numPr>
          <w:ilvl w:val="0"/>
          <w:numId w:val="34"/>
        </w:numPr>
        <w:tabs>
          <w:tab w:val="left" w:pos="1109"/>
        </w:tabs>
        <w:ind w:left="709" w:hanging="622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Беспокойство, страх.</w:t>
      </w:r>
    </w:p>
    <w:p w:rsidR="006341BC" w:rsidRPr="00491EA2" w:rsidRDefault="006341BC" w:rsidP="006341BC">
      <w:pPr>
        <w:pStyle w:val="Style7"/>
        <w:widowControl/>
        <w:numPr>
          <w:ilvl w:val="0"/>
          <w:numId w:val="34"/>
        </w:numPr>
        <w:tabs>
          <w:tab w:val="left" w:pos="1109"/>
        </w:tabs>
        <w:ind w:left="709" w:hanging="622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Негативный настрой.</w:t>
      </w:r>
    </w:p>
    <w:p w:rsidR="006341BC" w:rsidRPr="00491EA2" w:rsidRDefault="006341BC" w:rsidP="006341BC">
      <w:pPr>
        <w:pStyle w:val="Style5"/>
        <w:widowControl/>
        <w:ind w:left="709" w:right="9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Последовательность действий м/с </w:t>
      </w: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обеспечением безопасности окру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жающей среды: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spacing w:before="19"/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Информируйте пациента о предстоящей манипуляции и ходе ее выполнения.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spacing w:before="5"/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Возьмите флаконы с питательными средами и определите количество крови для посева. Кровь по отношению к среде нужно набрать 1:10.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spacing w:before="5"/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Вымойте руки.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spacing w:before="10"/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 xml:space="preserve">Наденьте перчатки и маску, перчатки обработайте шариком </w:t>
      </w:r>
      <w:r w:rsidRPr="00491EA2">
        <w:rPr>
          <w:rStyle w:val="FontStyle15"/>
          <w:sz w:val="28"/>
          <w:szCs w:val="28"/>
        </w:rPr>
        <w:t>со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1"/>
          <w:sz w:val="28"/>
          <w:szCs w:val="28"/>
        </w:rPr>
        <w:t>спиртом.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spacing w:before="14"/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Выполните венепункцию,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Наберите нужное количество к</w:t>
      </w:r>
      <w:r w:rsidRPr="00491EA2">
        <w:rPr>
          <w:rStyle w:val="FontStyle15"/>
          <w:sz w:val="28"/>
          <w:szCs w:val="28"/>
        </w:rPr>
        <w:t>рови</w:t>
      </w:r>
      <w:r w:rsidRPr="00491EA2">
        <w:rPr>
          <w:rStyle w:val="FontStyle15"/>
          <w:sz w:val="28"/>
          <w:szCs w:val="28"/>
        </w:rPr>
        <w:t>.</w:t>
      </w:r>
    </w:p>
    <w:p w:rsidR="006341BC" w:rsidRPr="00491EA2" w:rsidRDefault="006341BC" w:rsidP="006341BC">
      <w:pPr>
        <w:pStyle w:val="Style7"/>
        <w:widowControl/>
        <w:numPr>
          <w:ilvl w:val="0"/>
          <w:numId w:val="33"/>
        </w:numPr>
        <w:tabs>
          <w:tab w:val="left" w:pos="709"/>
          <w:tab w:val="left" w:pos="851"/>
        </w:tabs>
        <w:spacing w:before="5"/>
        <w:ind w:left="709"/>
        <w:jc w:val="both"/>
        <w:rPr>
          <w:rStyle w:val="FontStyle11"/>
          <w:sz w:val="28"/>
          <w:szCs w:val="28"/>
        </w:rPr>
      </w:pPr>
      <w:r w:rsidRPr="00491EA2">
        <w:rPr>
          <w:rStyle w:val="FontStyle11"/>
          <w:sz w:val="28"/>
          <w:szCs w:val="28"/>
        </w:rPr>
        <w:t>Попросите пациента разжать к</w:t>
      </w:r>
      <w:r w:rsidRPr="00491EA2">
        <w:rPr>
          <w:rStyle w:val="FontStyle15"/>
          <w:sz w:val="28"/>
          <w:szCs w:val="28"/>
        </w:rPr>
        <w:t>улак</w:t>
      </w:r>
      <w:r w:rsidRPr="00491EA2">
        <w:rPr>
          <w:rStyle w:val="FontStyle15"/>
          <w:sz w:val="28"/>
          <w:szCs w:val="28"/>
        </w:rPr>
        <w:t xml:space="preserve">, </w:t>
      </w:r>
      <w:r w:rsidRPr="00491EA2">
        <w:rPr>
          <w:rStyle w:val="FontStyle15"/>
          <w:sz w:val="28"/>
          <w:szCs w:val="28"/>
        </w:rPr>
        <w:t>сни</w:t>
      </w:r>
      <w:r w:rsidRPr="00491EA2">
        <w:rPr>
          <w:rStyle w:val="FontStyle11"/>
          <w:sz w:val="28"/>
          <w:szCs w:val="28"/>
        </w:rPr>
        <w:t>мите жгут.</w:t>
      </w:r>
    </w:p>
    <w:p w:rsidR="006341BC" w:rsidRPr="00491EA2" w:rsidRDefault="006341BC" w:rsidP="006341BC">
      <w:pPr>
        <w:pStyle w:val="a4"/>
        <w:numPr>
          <w:ilvl w:val="0"/>
          <w:numId w:val="35"/>
        </w:numPr>
        <w:tabs>
          <w:tab w:val="left" w:pos="567"/>
          <w:tab w:val="left" w:pos="709"/>
          <w:tab w:val="left" w:pos="851"/>
        </w:tabs>
        <w:spacing w:after="0" w:line="240" w:lineRule="auto"/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Извлеките иглу, приложите 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к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месту </w:t>
      </w:r>
      <w:proofErr w:type="spellStart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пунктирования</w:t>
      </w:r>
      <w:proofErr w:type="spellEnd"/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 стериль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softHyphen/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ный шарик,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смоченный спиртом.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24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Попросите пациента согнуть руку в локтевом суставе на 5 минут.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Снимите пробку с флакона с желчным бульоном, зажав се между пятым пальцем левой руки и ладонью.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Обожгите иглу шприца в пламени спиртовки.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Проткните иглой бумагу флакона с желчным бульоном и выпустите в него необходимое количество крови.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10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Извлеките шприц с иглой из первого флакона.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Обожгите пробку над спиртовкой и закройте флакон.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Снова обожгите иглу шприца над пламенем спиртовки.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Снимите по правилам пробку с флакона с сахарным бульо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ном.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10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Проткните иглой бумагу флакона с сахарным бульоном </w:t>
      </w:r>
      <w:r w:rsidRPr="00491EA2">
        <w:rPr>
          <w:rStyle w:val="FontStyle13"/>
          <w:sz w:val="28"/>
          <w:szCs w:val="28"/>
        </w:rPr>
        <w:t xml:space="preserve">и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выпустите в него необходимое количество крови.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Извлеките иглу из флакона.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Обожгите пробку над спиртовкой и закройте флакон.</w:t>
      </w:r>
    </w:p>
    <w:p w:rsidR="006341BC" w:rsidRPr="00491EA2" w:rsidRDefault="006341BC" w:rsidP="006341BC">
      <w:pPr>
        <w:pStyle w:val="Style1"/>
        <w:widowControl/>
        <w:numPr>
          <w:ilvl w:val="0"/>
          <w:numId w:val="35"/>
        </w:numPr>
        <w:tabs>
          <w:tab w:val="left" w:pos="567"/>
          <w:tab w:val="left" w:pos="709"/>
          <w:tab w:val="left" w:pos="851"/>
          <w:tab w:val="left" w:pos="1176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Выпишите направление и отправьте материал в бак. лабора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торию.</w:t>
      </w:r>
    </w:p>
    <w:p w:rsidR="006341BC" w:rsidRPr="00491EA2" w:rsidRDefault="006341BC" w:rsidP="006341BC">
      <w:pPr>
        <w:pStyle w:val="Style1"/>
        <w:widowControl/>
        <w:numPr>
          <w:ilvl w:val="0"/>
          <w:numId w:val="36"/>
        </w:numPr>
        <w:tabs>
          <w:tab w:val="left" w:pos="567"/>
        </w:tabs>
        <w:spacing w:before="10" w:line="240" w:lineRule="auto"/>
        <w:ind w:left="709" w:hanging="283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Обработайте шприц, иглу, перчатки, стол, жгут, клеенчатую подушечку в соответствии с требованиями </w:t>
      </w: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санэпидрежима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6341BC" w:rsidRPr="00491EA2" w:rsidRDefault="006341BC" w:rsidP="006341BC">
      <w:pPr>
        <w:pStyle w:val="Style7"/>
        <w:widowControl/>
        <w:ind w:left="709"/>
        <w:jc w:val="both"/>
        <w:rPr>
          <w:rStyle w:val="FontStyle14"/>
          <w:rFonts w:eastAsia="MingLiU"/>
          <w:sz w:val="28"/>
          <w:szCs w:val="28"/>
        </w:rPr>
      </w:pPr>
      <w:r w:rsidRPr="00491EA2">
        <w:rPr>
          <w:rStyle w:val="FontStyle15"/>
          <w:sz w:val="28"/>
          <w:szCs w:val="28"/>
        </w:rPr>
        <w:t>Оценка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5"/>
          <w:sz w:val="28"/>
          <w:szCs w:val="28"/>
        </w:rPr>
        <w:t>достигнутых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5"/>
          <w:sz w:val="28"/>
          <w:szCs w:val="28"/>
        </w:rPr>
        <w:t>результатов</w:t>
      </w:r>
      <w:r w:rsidRPr="00491EA2">
        <w:rPr>
          <w:rStyle w:val="FontStyle15"/>
          <w:sz w:val="28"/>
          <w:szCs w:val="28"/>
        </w:rPr>
        <w:t xml:space="preserve">: </w:t>
      </w:r>
      <w:r w:rsidRPr="00491EA2">
        <w:rPr>
          <w:rStyle w:val="FontStyle14"/>
          <w:sz w:val="28"/>
          <w:szCs w:val="28"/>
        </w:rPr>
        <w:t>Взят материал (кровь) для бактериологического исследо</w:t>
      </w:r>
      <w:r w:rsidRPr="00491EA2">
        <w:rPr>
          <w:rStyle w:val="FontStyle14"/>
          <w:sz w:val="28"/>
          <w:szCs w:val="28"/>
        </w:rPr>
        <w:softHyphen/>
        <w:t>вания и сделан посев.</w:t>
      </w:r>
    </w:p>
    <w:p w:rsidR="006341BC" w:rsidRPr="00491EA2" w:rsidRDefault="006341BC" w:rsidP="006341BC">
      <w:pPr>
        <w:pStyle w:val="Style2"/>
        <w:widowControl/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Примечание:</w:t>
      </w:r>
    </w:p>
    <w:p w:rsidR="006341BC" w:rsidRPr="00491EA2" w:rsidRDefault="006341BC" w:rsidP="006341BC">
      <w:pPr>
        <w:pStyle w:val="Style2"/>
        <w:widowControl/>
        <w:numPr>
          <w:ilvl w:val="0"/>
          <w:numId w:val="37"/>
        </w:numPr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При взятии крови на исследование в вечернее время флаконы хранятся в термостате при температуре 37° С.</w:t>
      </w:r>
    </w:p>
    <w:p w:rsidR="006341BC" w:rsidRPr="00491EA2" w:rsidRDefault="006341BC" w:rsidP="006341BC">
      <w:pPr>
        <w:pStyle w:val="Style2"/>
        <w:widowControl/>
        <w:numPr>
          <w:ilvl w:val="0"/>
          <w:numId w:val="37"/>
        </w:numPr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При разбрызгивании крови пользуйтесь набором «Анти-</w:t>
      </w: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Спид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».</w:t>
      </w: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C8001C" w:rsidRDefault="00C8001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C8001C" w:rsidRPr="00491EA2" w:rsidRDefault="00C8001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ind w:left="709"/>
        <w:jc w:val="both"/>
        <w:rPr>
          <w:rStyle w:val="FontStyle13"/>
          <w:b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spacing w:before="29"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t>ВЗЯТИЕ МАЗКА ИЗ ЗЕВА И НОСА ДЛЯ БАКТЕРИОЛОГИЧЕСКОГО ИССЛЕДОВАНИЯ</w:t>
      </w:r>
    </w:p>
    <w:p w:rsidR="006341BC" w:rsidRPr="00491EA2" w:rsidRDefault="006341BC" w:rsidP="006341BC">
      <w:pPr>
        <w:pStyle w:val="Style2"/>
        <w:widowControl/>
        <w:spacing w:before="144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Цель: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Взять содержимое из носа и зева, для бактериологического ис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следования.</w:t>
      </w:r>
    </w:p>
    <w:p w:rsidR="006341BC" w:rsidRPr="00491EA2" w:rsidRDefault="006341BC" w:rsidP="006341BC">
      <w:pPr>
        <w:pStyle w:val="Style2"/>
        <w:widowControl/>
        <w:spacing w:before="178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Показания: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По назначению врача.</w:t>
      </w:r>
    </w:p>
    <w:p w:rsidR="006341BC" w:rsidRPr="00491EA2" w:rsidRDefault="006341BC" w:rsidP="006341BC">
      <w:pPr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Нет</w:t>
      </w:r>
    </w:p>
    <w:p w:rsidR="006341BC" w:rsidRPr="00491EA2" w:rsidRDefault="006341BC" w:rsidP="006341BC">
      <w:pPr>
        <w:pStyle w:val="Style10"/>
        <w:widowControl/>
        <w:spacing w:line="240" w:lineRule="auto"/>
        <w:ind w:right="91"/>
        <w:jc w:val="both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10"/>
        <w:widowControl/>
        <w:numPr>
          <w:ilvl w:val="0"/>
          <w:numId w:val="38"/>
        </w:numPr>
        <w:spacing w:line="240" w:lineRule="auto"/>
        <w:ind w:left="709" w:right="9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Стерильная пробирка с сухим ватным тампоном.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Стерильный шпатель.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Перчатки резиновые.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Маска.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Направление в бактериологическую лабораторию.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Штатив для пробирок.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before="5"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Дезинфицирующие растворы.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Емкости для дезинфекции.</w:t>
      </w:r>
    </w:p>
    <w:p w:rsidR="006341BC" w:rsidRPr="00491EA2" w:rsidRDefault="006341BC" w:rsidP="006341BC">
      <w:pPr>
        <w:pStyle w:val="Style6"/>
        <w:widowControl/>
        <w:numPr>
          <w:ilvl w:val="0"/>
          <w:numId w:val="38"/>
        </w:numPr>
        <w:tabs>
          <w:tab w:val="left" w:pos="1608"/>
        </w:tabs>
        <w:spacing w:before="5" w:line="240" w:lineRule="auto"/>
        <w:ind w:left="709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Стеклограф.</w:t>
      </w:r>
    </w:p>
    <w:p w:rsidR="006341BC" w:rsidRPr="00491EA2" w:rsidRDefault="006341BC" w:rsidP="006341BC">
      <w:pPr>
        <w:pStyle w:val="Style4"/>
        <w:widowControl/>
        <w:spacing w:before="115"/>
        <w:ind w:left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>Возможные проблемы пациента:</w:t>
      </w:r>
    </w:p>
    <w:p w:rsidR="006341BC" w:rsidRPr="00491EA2" w:rsidRDefault="006341BC" w:rsidP="006341BC">
      <w:pPr>
        <w:pStyle w:val="Style5"/>
        <w:widowControl/>
        <w:numPr>
          <w:ilvl w:val="0"/>
          <w:numId w:val="6"/>
        </w:numPr>
        <w:tabs>
          <w:tab w:val="left" w:pos="1090"/>
        </w:tabs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Неприязнь и страх.</w:t>
      </w:r>
    </w:p>
    <w:p w:rsidR="006341BC" w:rsidRPr="00491EA2" w:rsidRDefault="006341BC" w:rsidP="006341BC">
      <w:pPr>
        <w:pStyle w:val="Style5"/>
        <w:widowControl/>
        <w:numPr>
          <w:ilvl w:val="0"/>
          <w:numId w:val="6"/>
        </w:numPr>
        <w:tabs>
          <w:tab w:val="left" w:pos="1090"/>
        </w:tabs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Не может открыть рот, ожог кожи и др.</w:t>
      </w:r>
    </w:p>
    <w:p w:rsidR="006341BC" w:rsidRPr="00491EA2" w:rsidRDefault="006341BC" w:rsidP="006341BC">
      <w:pPr>
        <w:pStyle w:val="Style4"/>
        <w:widowControl/>
        <w:spacing w:before="144"/>
        <w:ind w:left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Последовательность действии м/с </w:t>
      </w:r>
      <w:proofErr w:type="spellStart"/>
      <w:r w:rsidRPr="00491EA2">
        <w:rPr>
          <w:rStyle w:val="FontStyle15"/>
          <w:rFonts w:ascii="Times New Roman" w:hAnsi="Times New Roman" w:cs="Times New Roman"/>
          <w:sz w:val="28"/>
          <w:szCs w:val="28"/>
        </w:rPr>
        <w:t>с</w:t>
      </w:r>
      <w:proofErr w:type="spellEnd"/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 обеспечением безопасности окружающей среды:</w:t>
      </w:r>
    </w:p>
    <w:p w:rsidR="006341BC" w:rsidRPr="00491EA2" w:rsidRDefault="006341BC" w:rsidP="006341BC">
      <w:pPr>
        <w:pStyle w:val="Style3"/>
        <w:widowControl/>
        <w:numPr>
          <w:ilvl w:val="0"/>
          <w:numId w:val="39"/>
        </w:numPr>
        <w:tabs>
          <w:tab w:val="left" w:pos="288"/>
        </w:tabs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Информируйте пациента о предстоящей манипуляции и ходе ее выполнения.</w:t>
      </w:r>
    </w:p>
    <w:p w:rsidR="006341BC" w:rsidRPr="00491EA2" w:rsidRDefault="006341BC" w:rsidP="006341BC">
      <w:pPr>
        <w:pStyle w:val="Style1"/>
        <w:widowControl/>
        <w:numPr>
          <w:ilvl w:val="0"/>
          <w:numId w:val="39"/>
        </w:numPr>
        <w:tabs>
          <w:tab w:val="left" w:pos="288"/>
        </w:tabs>
        <w:spacing w:before="5"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Вымойте руки.</w:t>
      </w:r>
    </w:p>
    <w:p w:rsidR="006341BC" w:rsidRPr="00491EA2" w:rsidRDefault="006341BC" w:rsidP="006341BC">
      <w:pPr>
        <w:pStyle w:val="Style1"/>
        <w:widowControl/>
        <w:numPr>
          <w:ilvl w:val="0"/>
          <w:numId w:val="39"/>
        </w:numPr>
        <w:tabs>
          <w:tab w:val="left" w:pos="288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Наденьте маску и перчатки.</w:t>
      </w:r>
    </w:p>
    <w:p w:rsidR="006341BC" w:rsidRPr="00491EA2" w:rsidRDefault="006341BC" w:rsidP="006341BC">
      <w:pPr>
        <w:pStyle w:val="Style8"/>
        <w:widowControl/>
        <w:numPr>
          <w:ilvl w:val="0"/>
          <w:numId w:val="39"/>
        </w:numPr>
        <w:tabs>
          <w:tab w:val="left" w:pos="288"/>
        </w:tabs>
        <w:ind w:left="709" w:right="1843"/>
        <w:jc w:val="both"/>
        <w:rPr>
          <w:rStyle w:val="FontStyle14"/>
          <w:sz w:val="28"/>
          <w:szCs w:val="28"/>
        </w:rPr>
      </w:pPr>
      <w:r w:rsidRPr="00491EA2">
        <w:rPr>
          <w:rStyle w:val="FontStyle14"/>
          <w:sz w:val="28"/>
          <w:szCs w:val="28"/>
        </w:rPr>
        <w:t>Усадите пациента лицом к источнику света.</w:t>
      </w:r>
    </w:p>
    <w:p w:rsidR="006341BC" w:rsidRPr="00491EA2" w:rsidRDefault="006341BC" w:rsidP="006341BC">
      <w:pPr>
        <w:pStyle w:val="Style8"/>
        <w:widowControl/>
        <w:tabs>
          <w:tab w:val="left" w:pos="288"/>
        </w:tabs>
        <w:ind w:left="709" w:right="1843"/>
        <w:jc w:val="both"/>
        <w:rPr>
          <w:rStyle w:val="FontStyle14"/>
          <w:b/>
          <w:sz w:val="28"/>
          <w:szCs w:val="28"/>
        </w:rPr>
      </w:pPr>
      <w:r w:rsidRPr="00491EA2">
        <w:rPr>
          <w:rStyle w:val="FontStyle14"/>
          <w:b/>
          <w:sz w:val="28"/>
          <w:szCs w:val="28"/>
        </w:rPr>
        <w:t xml:space="preserve"> I. При взятии содержимого из носа:</w:t>
      </w:r>
    </w:p>
    <w:p w:rsidR="006341BC" w:rsidRPr="00491EA2" w:rsidRDefault="006341BC" w:rsidP="006341BC">
      <w:pPr>
        <w:pStyle w:val="Style1"/>
        <w:widowControl/>
        <w:numPr>
          <w:ilvl w:val="0"/>
          <w:numId w:val="40"/>
        </w:numPr>
        <w:tabs>
          <w:tab w:val="left" w:pos="28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Попросите пациента слегка запрокинуть голову.</w:t>
      </w:r>
    </w:p>
    <w:p w:rsidR="006341BC" w:rsidRPr="00491EA2" w:rsidRDefault="006341BC" w:rsidP="006341BC">
      <w:pPr>
        <w:pStyle w:val="Style3"/>
        <w:widowControl/>
        <w:numPr>
          <w:ilvl w:val="0"/>
          <w:numId w:val="40"/>
        </w:numPr>
        <w:tabs>
          <w:tab w:val="left" w:pos="264"/>
        </w:tabs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Возьмите пробирку с сухим ватным тампоном в левую руку, а правой рукой извлеките тампон из пробирки (ваши пальцы должны касаться только пробирки, в которую вмонтирован тампон)</w:t>
      </w:r>
    </w:p>
    <w:p w:rsidR="006341BC" w:rsidRPr="00491EA2" w:rsidRDefault="006341BC" w:rsidP="006341BC">
      <w:pPr>
        <w:pStyle w:val="Style1"/>
        <w:widowControl/>
        <w:numPr>
          <w:ilvl w:val="0"/>
          <w:numId w:val="40"/>
        </w:numPr>
        <w:tabs>
          <w:tab w:val="left" w:pos="422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Введите тампон вглубь левой, затем правой полости носа.</w:t>
      </w:r>
    </w:p>
    <w:p w:rsidR="006341BC" w:rsidRPr="00491EA2" w:rsidRDefault="006341BC" w:rsidP="006341BC">
      <w:pPr>
        <w:pStyle w:val="Style1"/>
        <w:widowControl/>
        <w:numPr>
          <w:ilvl w:val="0"/>
          <w:numId w:val="40"/>
        </w:numPr>
        <w:tabs>
          <w:tab w:val="left" w:pos="422"/>
        </w:tabs>
        <w:spacing w:line="240" w:lineRule="auto"/>
        <w:ind w:left="709" w:right="7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Извлеките и введите тампон в пробирку, не касаясь ее наруж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ной поверхности.</w:t>
      </w:r>
    </w:p>
    <w:p w:rsidR="006341BC" w:rsidRPr="00491EA2" w:rsidRDefault="006341BC" w:rsidP="006341BC">
      <w:pPr>
        <w:pStyle w:val="Style1"/>
        <w:widowControl/>
        <w:numPr>
          <w:ilvl w:val="0"/>
          <w:numId w:val="40"/>
        </w:numPr>
        <w:tabs>
          <w:tab w:val="left" w:pos="422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Промаркируйте пробирку стеклографом буквой «Н».</w:t>
      </w:r>
    </w:p>
    <w:p w:rsidR="006341BC" w:rsidRPr="00491EA2" w:rsidRDefault="006341BC" w:rsidP="006341BC">
      <w:pPr>
        <w:pStyle w:val="Style1"/>
        <w:widowControl/>
        <w:numPr>
          <w:ilvl w:val="0"/>
          <w:numId w:val="40"/>
        </w:numPr>
        <w:tabs>
          <w:tab w:val="left" w:pos="422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Снимите перчатки и маску.</w:t>
      </w:r>
    </w:p>
    <w:p w:rsidR="006341BC" w:rsidRPr="00491EA2" w:rsidRDefault="006341BC" w:rsidP="006341BC">
      <w:pPr>
        <w:pStyle w:val="Style10"/>
        <w:widowControl/>
        <w:numPr>
          <w:ilvl w:val="0"/>
          <w:numId w:val="40"/>
        </w:numPr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Обработайте перчатки и маску в соответствии с требованиями </w:t>
      </w: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>санэпидрежима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341BC" w:rsidRPr="00290FA1" w:rsidRDefault="006341BC" w:rsidP="006341BC">
      <w:pPr>
        <w:pStyle w:val="Style3"/>
        <w:widowControl/>
        <w:numPr>
          <w:ilvl w:val="0"/>
          <w:numId w:val="40"/>
        </w:numPr>
        <w:tabs>
          <w:tab w:val="left" w:pos="389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Вымойте руки.</w:t>
      </w:r>
    </w:p>
    <w:p w:rsidR="006341BC" w:rsidRPr="00290FA1" w:rsidRDefault="006341BC" w:rsidP="006341BC">
      <w:pPr>
        <w:pStyle w:val="Style3"/>
        <w:widowControl/>
        <w:numPr>
          <w:ilvl w:val="0"/>
          <w:numId w:val="40"/>
        </w:numPr>
        <w:tabs>
          <w:tab w:val="left" w:pos="389"/>
        </w:tabs>
        <w:spacing w:before="5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Заполните направление.</w:t>
      </w:r>
    </w:p>
    <w:p w:rsidR="006341BC" w:rsidRPr="00290FA1" w:rsidRDefault="006341BC" w:rsidP="006341BC">
      <w:pPr>
        <w:pStyle w:val="Style3"/>
        <w:widowControl/>
        <w:numPr>
          <w:ilvl w:val="0"/>
          <w:numId w:val="40"/>
        </w:numPr>
        <w:tabs>
          <w:tab w:val="left" w:pos="389"/>
        </w:tabs>
        <w:spacing w:before="5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 xml:space="preserve">Доставьте пробирку в лабораторию или поставьте в </w:t>
      </w:r>
      <w:r w:rsidRPr="00290FA1">
        <w:rPr>
          <w:rStyle w:val="FontStyle15"/>
          <w:rFonts w:ascii="Times New Roman" w:hAnsi="Times New Roman" w:cs="Times New Roman"/>
          <w:b/>
          <w:sz w:val="28"/>
          <w:szCs w:val="28"/>
        </w:rPr>
        <w:t>холо</w:t>
      </w:r>
      <w:r w:rsidRPr="00290FA1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</w:r>
      <w:r w:rsidRPr="00290FA1">
        <w:rPr>
          <w:rStyle w:val="FontStyle19"/>
          <w:b w:val="0"/>
          <w:sz w:val="28"/>
          <w:szCs w:val="28"/>
        </w:rPr>
        <w:t xml:space="preserve">дильник (пробирку можно хранить в холодильнике не </w:t>
      </w:r>
      <w:r w:rsidRPr="00290FA1">
        <w:rPr>
          <w:rStyle w:val="FontStyle15"/>
          <w:rFonts w:ascii="Times New Roman" w:hAnsi="Times New Roman" w:cs="Times New Roman"/>
          <w:sz w:val="28"/>
          <w:szCs w:val="28"/>
        </w:rPr>
        <w:t>более</w:t>
      </w:r>
      <w:r w:rsidRPr="00290FA1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290FA1">
        <w:rPr>
          <w:rStyle w:val="FontStyle19"/>
          <w:b w:val="0"/>
          <w:sz w:val="28"/>
          <w:szCs w:val="28"/>
        </w:rPr>
        <w:t>2-3 часов).</w:t>
      </w:r>
    </w:p>
    <w:p w:rsidR="006341BC" w:rsidRPr="00491EA2" w:rsidRDefault="006341BC" w:rsidP="006341BC">
      <w:pPr>
        <w:pStyle w:val="Style4"/>
        <w:widowControl/>
        <w:spacing w:before="110"/>
        <w:ind w:left="709"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t>II</w:t>
      </w:r>
      <w:proofErr w:type="gramStart"/>
      <w:r w:rsidRPr="00491EA2">
        <w:rPr>
          <w:rStyle w:val="FontStyle13"/>
          <w:b/>
          <w:sz w:val="28"/>
          <w:szCs w:val="28"/>
        </w:rPr>
        <w:t xml:space="preserve"> П</w:t>
      </w:r>
      <w:proofErr w:type="gramEnd"/>
      <w:r w:rsidRPr="00491EA2">
        <w:rPr>
          <w:rStyle w:val="FontStyle13"/>
          <w:b/>
          <w:sz w:val="28"/>
          <w:szCs w:val="28"/>
        </w:rPr>
        <w:t>ри взятии содержимого из зева:</w:t>
      </w:r>
    </w:p>
    <w:p w:rsidR="006341BC" w:rsidRPr="00491EA2" w:rsidRDefault="006341BC" w:rsidP="006341BC">
      <w:pPr>
        <w:pStyle w:val="Style3"/>
        <w:widowControl/>
        <w:numPr>
          <w:ilvl w:val="0"/>
          <w:numId w:val="41"/>
        </w:numPr>
        <w:tabs>
          <w:tab w:val="left" w:pos="422"/>
        </w:tabs>
        <w:spacing w:before="34"/>
        <w:ind w:left="709"/>
        <w:jc w:val="both"/>
        <w:rPr>
          <w:rStyle w:val="FontStyle19"/>
          <w:b w:val="0"/>
          <w:sz w:val="28"/>
          <w:szCs w:val="28"/>
        </w:rPr>
      </w:pPr>
      <w:r w:rsidRPr="00491EA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Попросите пациента слегка </w:t>
      </w:r>
      <w:r w:rsidRPr="00290FA1">
        <w:rPr>
          <w:rStyle w:val="FontStyle19"/>
          <w:b w:val="0"/>
          <w:sz w:val="28"/>
          <w:szCs w:val="28"/>
        </w:rPr>
        <w:t xml:space="preserve">запрокинуть голову </w:t>
      </w:r>
      <w:r w:rsidRPr="00290FA1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290FA1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290FA1">
        <w:rPr>
          <w:rStyle w:val="FontStyle19"/>
          <w:b w:val="0"/>
          <w:sz w:val="28"/>
          <w:szCs w:val="28"/>
        </w:rPr>
        <w:t>открыть</w:t>
      </w:r>
      <w:r w:rsidRPr="00491EA2">
        <w:rPr>
          <w:rStyle w:val="FontStyle19"/>
          <w:sz w:val="28"/>
          <w:szCs w:val="28"/>
        </w:rPr>
        <w:t xml:space="preserve">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рот.</w:t>
      </w:r>
    </w:p>
    <w:p w:rsidR="006341BC" w:rsidRPr="00290FA1" w:rsidRDefault="006341BC" w:rsidP="006341BC">
      <w:pPr>
        <w:pStyle w:val="Style3"/>
        <w:widowControl/>
        <w:numPr>
          <w:ilvl w:val="0"/>
          <w:numId w:val="41"/>
        </w:numPr>
        <w:tabs>
          <w:tab w:val="left" w:pos="422"/>
        </w:tabs>
        <w:spacing w:before="34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 xml:space="preserve">Возьмите в левую руку пробирку </w:t>
      </w:r>
      <w:r w:rsidRPr="00290FA1">
        <w:rPr>
          <w:rStyle w:val="FontStyle15"/>
          <w:rFonts w:ascii="Times New Roman" w:hAnsi="Times New Roman" w:cs="Times New Roman"/>
          <w:sz w:val="28"/>
          <w:szCs w:val="28"/>
        </w:rPr>
        <w:t xml:space="preserve">с </w:t>
      </w:r>
      <w:r w:rsidRPr="00290FA1">
        <w:rPr>
          <w:rStyle w:val="FontStyle19"/>
          <w:b w:val="0"/>
          <w:sz w:val="28"/>
          <w:szCs w:val="28"/>
        </w:rPr>
        <w:t>сухим тампоном и шпа</w:t>
      </w:r>
      <w:r w:rsidRPr="00290FA1">
        <w:rPr>
          <w:rStyle w:val="FontStyle19"/>
          <w:b w:val="0"/>
          <w:sz w:val="28"/>
          <w:szCs w:val="28"/>
        </w:rPr>
        <w:softHyphen/>
        <w:t>тель.</w:t>
      </w:r>
    </w:p>
    <w:p w:rsidR="006341BC" w:rsidRPr="00290FA1" w:rsidRDefault="006341BC" w:rsidP="006341BC">
      <w:pPr>
        <w:pStyle w:val="Style3"/>
        <w:widowControl/>
        <w:numPr>
          <w:ilvl w:val="0"/>
          <w:numId w:val="41"/>
        </w:numPr>
        <w:tabs>
          <w:tab w:val="left" w:pos="422"/>
        </w:tabs>
        <w:spacing w:before="72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Попросите пациента открыть рот.</w:t>
      </w:r>
    </w:p>
    <w:p w:rsidR="006341BC" w:rsidRPr="00290FA1" w:rsidRDefault="006341BC" w:rsidP="006341BC">
      <w:pPr>
        <w:pStyle w:val="Style6"/>
        <w:widowControl/>
        <w:numPr>
          <w:ilvl w:val="0"/>
          <w:numId w:val="41"/>
        </w:numPr>
        <w:spacing w:before="10" w:line="240" w:lineRule="auto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5"/>
          <w:sz w:val="28"/>
          <w:szCs w:val="28"/>
        </w:rPr>
        <w:t>Надавите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левой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рукой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со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шпателем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на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язык</w:t>
      </w:r>
      <w:r w:rsidRPr="00290FA1">
        <w:rPr>
          <w:rStyle w:val="FontStyle15"/>
          <w:sz w:val="28"/>
          <w:szCs w:val="28"/>
        </w:rPr>
        <w:t xml:space="preserve">, </w:t>
      </w:r>
      <w:r w:rsidRPr="00290FA1">
        <w:rPr>
          <w:rStyle w:val="FontStyle15"/>
          <w:sz w:val="28"/>
          <w:szCs w:val="28"/>
        </w:rPr>
        <w:t>а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правой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рукой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9"/>
          <w:b w:val="0"/>
          <w:sz w:val="28"/>
          <w:szCs w:val="28"/>
        </w:rPr>
        <w:t>извлеките из пробирки стерильный тампон.</w:t>
      </w:r>
    </w:p>
    <w:p w:rsidR="006341BC" w:rsidRPr="00290FA1" w:rsidRDefault="006341BC" w:rsidP="006341BC">
      <w:pPr>
        <w:pStyle w:val="Style3"/>
        <w:widowControl/>
        <w:numPr>
          <w:ilvl w:val="0"/>
          <w:numId w:val="41"/>
        </w:numPr>
        <w:tabs>
          <w:tab w:val="left" w:pos="408"/>
        </w:tabs>
        <w:spacing w:before="5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Проведите этим тампоном по дужкам и небным миндалинам, не касаясь слизистой языка и полости рта.</w:t>
      </w:r>
    </w:p>
    <w:p w:rsidR="006341BC" w:rsidRPr="00290FA1" w:rsidRDefault="006341BC" w:rsidP="006341BC">
      <w:pPr>
        <w:pStyle w:val="Style3"/>
        <w:widowControl/>
        <w:numPr>
          <w:ilvl w:val="0"/>
          <w:numId w:val="41"/>
        </w:numPr>
        <w:tabs>
          <w:tab w:val="left" w:pos="408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Извлеките тампон из полости рта и введите его в пробирку, не касаясь ее наружной поверхности.</w:t>
      </w:r>
    </w:p>
    <w:p w:rsidR="006341BC" w:rsidRPr="00290FA1" w:rsidRDefault="006341BC" w:rsidP="006341BC">
      <w:pPr>
        <w:pStyle w:val="Style3"/>
        <w:widowControl/>
        <w:numPr>
          <w:ilvl w:val="0"/>
          <w:numId w:val="41"/>
        </w:numPr>
        <w:tabs>
          <w:tab w:val="left" w:pos="408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 xml:space="preserve">Промаркируйте пробирку стеклографом буквой </w:t>
      </w:r>
      <w:r w:rsidRPr="00290FA1">
        <w:rPr>
          <w:rStyle w:val="FontStyle15"/>
          <w:rFonts w:ascii="Times New Roman" w:hAnsi="Times New Roman" w:cs="Times New Roman"/>
          <w:sz w:val="28"/>
          <w:szCs w:val="28"/>
        </w:rPr>
        <w:t>«3».</w:t>
      </w:r>
    </w:p>
    <w:p w:rsidR="006341BC" w:rsidRPr="00290FA1" w:rsidRDefault="006341BC" w:rsidP="006341BC">
      <w:pPr>
        <w:pStyle w:val="Style8"/>
        <w:widowControl/>
        <w:numPr>
          <w:ilvl w:val="0"/>
          <w:numId w:val="41"/>
        </w:numPr>
        <w:tabs>
          <w:tab w:val="left" w:pos="408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5"/>
          <w:sz w:val="28"/>
          <w:szCs w:val="28"/>
        </w:rPr>
        <w:t>Снимите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маску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5"/>
          <w:sz w:val="28"/>
          <w:szCs w:val="28"/>
        </w:rPr>
        <w:t>и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9"/>
          <w:b w:val="0"/>
          <w:sz w:val="28"/>
          <w:szCs w:val="28"/>
        </w:rPr>
        <w:t>перчатки.</w:t>
      </w:r>
    </w:p>
    <w:p w:rsidR="006341BC" w:rsidRPr="00290FA1" w:rsidRDefault="006341BC" w:rsidP="006341BC">
      <w:pPr>
        <w:pStyle w:val="Style9"/>
        <w:widowControl/>
        <w:numPr>
          <w:ilvl w:val="0"/>
          <w:numId w:val="41"/>
        </w:numPr>
        <w:spacing w:before="10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 xml:space="preserve"> Обработайте маску, перчатки и шпатель в соответствии с тре</w:t>
      </w:r>
      <w:r w:rsidRPr="00290FA1">
        <w:rPr>
          <w:rStyle w:val="FontStyle19"/>
          <w:b w:val="0"/>
          <w:sz w:val="28"/>
          <w:szCs w:val="28"/>
        </w:rPr>
        <w:softHyphen/>
        <w:t xml:space="preserve">бованиями </w:t>
      </w:r>
      <w:proofErr w:type="spellStart"/>
      <w:r w:rsidRPr="00290FA1">
        <w:rPr>
          <w:rStyle w:val="FontStyle19"/>
          <w:b w:val="0"/>
          <w:sz w:val="28"/>
          <w:szCs w:val="28"/>
        </w:rPr>
        <w:t>Санэпидрежима</w:t>
      </w:r>
      <w:proofErr w:type="spellEnd"/>
      <w:r w:rsidRPr="00290FA1">
        <w:rPr>
          <w:rStyle w:val="FontStyle19"/>
          <w:b w:val="0"/>
          <w:sz w:val="28"/>
          <w:szCs w:val="28"/>
        </w:rPr>
        <w:t>.</w:t>
      </w:r>
    </w:p>
    <w:p w:rsidR="006341BC" w:rsidRPr="00290FA1" w:rsidRDefault="006341BC" w:rsidP="006341BC">
      <w:pPr>
        <w:pStyle w:val="Style3"/>
        <w:widowControl/>
        <w:numPr>
          <w:ilvl w:val="0"/>
          <w:numId w:val="41"/>
        </w:numPr>
        <w:tabs>
          <w:tab w:val="left" w:pos="44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Вымойте руки.</w:t>
      </w:r>
    </w:p>
    <w:p w:rsidR="006341BC" w:rsidRPr="00491EA2" w:rsidRDefault="006341BC" w:rsidP="006341BC">
      <w:pPr>
        <w:pStyle w:val="Style11"/>
        <w:widowControl/>
        <w:numPr>
          <w:ilvl w:val="0"/>
          <w:numId w:val="41"/>
        </w:numPr>
        <w:tabs>
          <w:tab w:val="left" w:pos="44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Заполните направление, отправьте пробирку в лабораторию</w:t>
      </w:r>
      <w:r w:rsidRPr="00491EA2">
        <w:rPr>
          <w:rStyle w:val="FontStyle19"/>
          <w:sz w:val="28"/>
          <w:szCs w:val="28"/>
        </w:rPr>
        <w:t xml:space="preserve">. </w:t>
      </w:r>
    </w:p>
    <w:p w:rsidR="006341BC" w:rsidRPr="00491EA2" w:rsidRDefault="006341BC" w:rsidP="006341BC">
      <w:pPr>
        <w:pStyle w:val="Style11"/>
        <w:widowControl/>
        <w:tabs>
          <w:tab w:val="left" w:pos="442"/>
        </w:tabs>
        <w:ind w:left="709"/>
        <w:jc w:val="both"/>
        <w:rPr>
          <w:rStyle w:val="FontStyle19"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tabs>
          <w:tab w:val="left" w:pos="442"/>
        </w:tabs>
        <w:ind w:left="709"/>
        <w:jc w:val="both"/>
        <w:rPr>
          <w:rStyle w:val="FontStyle19"/>
          <w:b w:val="0"/>
          <w:sz w:val="28"/>
          <w:szCs w:val="28"/>
        </w:rPr>
      </w:pPr>
    </w:p>
    <w:p w:rsidR="006341BC" w:rsidRPr="00491EA2" w:rsidRDefault="006341BC" w:rsidP="006341BC">
      <w:pPr>
        <w:pStyle w:val="Style11"/>
        <w:widowControl/>
        <w:tabs>
          <w:tab w:val="left" w:pos="44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491EA2">
        <w:rPr>
          <w:rStyle w:val="FontStyle16"/>
          <w:sz w:val="28"/>
          <w:szCs w:val="28"/>
        </w:rPr>
        <w:t>Оценка достигнутых результатов.</w:t>
      </w:r>
    </w:p>
    <w:p w:rsidR="006341BC" w:rsidRPr="00290FA1" w:rsidRDefault="006341BC" w:rsidP="006341BC">
      <w:pPr>
        <w:pStyle w:val="Style7"/>
        <w:widowControl/>
        <w:spacing w:before="29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 xml:space="preserve">Материал </w:t>
      </w:r>
      <w:r w:rsidRPr="00290FA1">
        <w:rPr>
          <w:rStyle w:val="FontStyle15"/>
          <w:sz w:val="28"/>
          <w:szCs w:val="28"/>
        </w:rPr>
        <w:t>на</w:t>
      </w:r>
      <w:r w:rsidRPr="00290FA1">
        <w:rPr>
          <w:rStyle w:val="FontStyle15"/>
          <w:sz w:val="28"/>
          <w:szCs w:val="28"/>
        </w:rPr>
        <w:t xml:space="preserve"> </w:t>
      </w:r>
      <w:r w:rsidRPr="00290FA1">
        <w:rPr>
          <w:rStyle w:val="FontStyle19"/>
          <w:b w:val="0"/>
          <w:sz w:val="28"/>
          <w:szCs w:val="28"/>
        </w:rPr>
        <w:t xml:space="preserve">бактериологическое исследование взят </w:t>
      </w:r>
      <w:r w:rsidRPr="00290FA1">
        <w:rPr>
          <w:rStyle w:val="FontStyle15"/>
          <w:sz w:val="28"/>
          <w:szCs w:val="28"/>
        </w:rPr>
        <w:t>и</w:t>
      </w:r>
      <w:r w:rsidRPr="00290FA1">
        <w:rPr>
          <w:rStyle w:val="FontStyle15"/>
          <w:b/>
          <w:sz w:val="28"/>
          <w:szCs w:val="28"/>
        </w:rPr>
        <w:t xml:space="preserve"> </w:t>
      </w:r>
      <w:r w:rsidRPr="00290FA1">
        <w:rPr>
          <w:rStyle w:val="FontStyle19"/>
          <w:b w:val="0"/>
          <w:sz w:val="28"/>
          <w:szCs w:val="28"/>
        </w:rPr>
        <w:t>отправлен в лабораторию.</w:t>
      </w:r>
    </w:p>
    <w:p w:rsidR="006341BC" w:rsidRPr="00290FA1" w:rsidRDefault="006341BC" w:rsidP="006341BC">
      <w:pPr>
        <w:pStyle w:val="Style9"/>
        <w:widowControl/>
        <w:spacing w:before="115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Примечание.</w:t>
      </w:r>
    </w:p>
    <w:p w:rsidR="006341BC" w:rsidRPr="00290FA1" w:rsidRDefault="006341BC" w:rsidP="006341BC">
      <w:pPr>
        <w:pStyle w:val="Style5"/>
        <w:widowControl/>
        <w:numPr>
          <w:ilvl w:val="0"/>
          <w:numId w:val="42"/>
        </w:numPr>
        <w:tabs>
          <w:tab w:val="left" w:pos="1526"/>
        </w:tabs>
        <w:spacing w:before="34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Пробирку надо доставить в лабораторию не позд</w:t>
      </w:r>
      <w:r w:rsidRPr="00290FA1">
        <w:rPr>
          <w:rStyle w:val="FontStyle19"/>
          <w:b w:val="0"/>
          <w:sz w:val="28"/>
          <w:szCs w:val="28"/>
        </w:rPr>
        <w:softHyphen/>
        <w:t>нее 2-х часов с момента взятия мазка</w:t>
      </w:r>
    </w:p>
    <w:p w:rsidR="006341BC" w:rsidRPr="00290FA1" w:rsidRDefault="006341BC" w:rsidP="006341BC">
      <w:pPr>
        <w:pStyle w:val="Style5"/>
        <w:widowControl/>
        <w:numPr>
          <w:ilvl w:val="0"/>
          <w:numId w:val="42"/>
        </w:numPr>
        <w:tabs>
          <w:tab w:val="left" w:pos="1526"/>
        </w:tabs>
        <w:spacing w:before="19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Мазок из зева брать не ранее, чем через 2 часа поле еды.</w:t>
      </w:r>
    </w:p>
    <w:p w:rsidR="006341BC" w:rsidRPr="00290FA1" w:rsidRDefault="006341BC" w:rsidP="006341BC">
      <w:pPr>
        <w:pStyle w:val="Style5"/>
        <w:widowControl/>
        <w:numPr>
          <w:ilvl w:val="0"/>
          <w:numId w:val="42"/>
        </w:numPr>
        <w:tabs>
          <w:tab w:val="left" w:pos="1526"/>
        </w:tabs>
        <w:spacing w:before="19"/>
        <w:ind w:left="709"/>
        <w:jc w:val="both"/>
        <w:rPr>
          <w:rStyle w:val="FontStyle19"/>
          <w:b w:val="0"/>
          <w:sz w:val="28"/>
          <w:szCs w:val="28"/>
        </w:rPr>
      </w:pPr>
      <w:r w:rsidRPr="00290FA1">
        <w:rPr>
          <w:rStyle w:val="FontStyle19"/>
          <w:b w:val="0"/>
          <w:sz w:val="28"/>
          <w:szCs w:val="28"/>
        </w:rPr>
        <w:t>При наличии налетов материал забирают на грани</w:t>
      </w:r>
      <w:r w:rsidRPr="00290FA1">
        <w:rPr>
          <w:rStyle w:val="FontStyle19"/>
          <w:b w:val="0"/>
          <w:sz w:val="28"/>
          <w:szCs w:val="28"/>
        </w:rPr>
        <w:softHyphen/>
        <w:t>це пораженных и здоровых тканей.</w:t>
      </w: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0FA1" w:rsidRPr="00491EA2" w:rsidRDefault="00290FA1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1BC" w:rsidRPr="00491EA2" w:rsidRDefault="006341BC" w:rsidP="006341BC">
      <w:pPr>
        <w:pStyle w:val="Style10"/>
        <w:widowControl/>
        <w:spacing w:before="53" w:line="240" w:lineRule="auto"/>
        <w:jc w:val="both"/>
        <w:rPr>
          <w:rStyle w:val="FontStyle19"/>
          <w:sz w:val="28"/>
          <w:szCs w:val="28"/>
        </w:rPr>
      </w:pPr>
      <w:r w:rsidRPr="00491EA2">
        <w:rPr>
          <w:rStyle w:val="FontStyle19"/>
          <w:sz w:val="28"/>
          <w:szCs w:val="28"/>
        </w:rPr>
        <w:lastRenderedPageBreak/>
        <w:t>ТЕХНИКА ВЗЯТИЯ КРОВИ ДЛЯ ВЫПОЛНЕНИЯ МАЗКА И ТОЛСТОЙ КАПЛИ КРОВИ</w:t>
      </w:r>
    </w:p>
    <w:p w:rsidR="006341BC" w:rsidRPr="00BE30D5" w:rsidRDefault="006341BC" w:rsidP="006341BC">
      <w:pPr>
        <w:pStyle w:val="Style2"/>
        <w:widowControl/>
        <w:spacing w:line="240" w:lineRule="auto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7"/>
          <w:b w:val="0"/>
          <w:sz w:val="28"/>
          <w:szCs w:val="28"/>
        </w:rPr>
        <w:t xml:space="preserve">Цель: </w:t>
      </w:r>
      <w:r w:rsidRPr="00BE30D5">
        <w:rPr>
          <w:rStyle w:val="FontStyle19"/>
          <w:b w:val="0"/>
          <w:sz w:val="28"/>
          <w:szCs w:val="28"/>
        </w:rPr>
        <w:t>Взятие крови для микроскопического исследования.</w:t>
      </w:r>
    </w:p>
    <w:p w:rsidR="006341BC" w:rsidRPr="00BE30D5" w:rsidRDefault="006341BC" w:rsidP="006341BC">
      <w:pPr>
        <w:pStyle w:val="Style2"/>
        <w:widowControl/>
        <w:spacing w:line="240" w:lineRule="auto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7"/>
          <w:b w:val="0"/>
          <w:sz w:val="28"/>
          <w:szCs w:val="28"/>
        </w:rPr>
        <w:t xml:space="preserve">Показания: </w:t>
      </w:r>
      <w:r w:rsidRPr="00BE30D5">
        <w:rPr>
          <w:rStyle w:val="FontStyle19"/>
          <w:b w:val="0"/>
          <w:sz w:val="28"/>
          <w:szCs w:val="28"/>
        </w:rPr>
        <w:t>Диагностика малярии и лихорадок неясного генеза.</w:t>
      </w:r>
    </w:p>
    <w:p w:rsidR="006341BC" w:rsidRPr="00BE30D5" w:rsidRDefault="006341BC" w:rsidP="006341BC">
      <w:pPr>
        <w:pStyle w:val="Style1"/>
        <w:widowControl/>
        <w:spacing w:line="240" w:lineRule="auto"/>
        <w:ind w:firstLine="0"/>
        <w:jc w:val="both"/>
        <w:rPr>
          <w:rStyle w:val="FontStyle18"/>
          <w:b w:val="0"/>
          <w:sz w:val="28"/>
          <w:szCs w:val="28"/>
        </w:rPr>
      </w:pPr>
      <w:r w:rsidRPr="00BE30D5">
        <w:rPr>
          <w:rStyle w:val="FontStyle17"/>
          <w:b w:val="0"/>
          <w:sz w:val="28"/>
          <w:szCs w:val="28"/>
        </w:rPr>
        <w:t xml:space="preserve">Противопоказания: </w:t>
      </w:r>
      <w:r w:rsidRPr="00BE30D5">
        <w:rPr>
          <w:rStyle w:val="FontStyle18"/>
          <w:b w:val="0"/>
          <w:sz w:val="28"/>
          <w:szCs w:val="28"/>
        </w:rPr>
        <w:t>Нет.</w:t>
      </w:r>
    </w:p>
    <w:p w:rsidR="006341BC" w:rsidRPr="00BE30D5" w:rsidRDefault="006341BC" w:rsidP="006341BC">
      <w:pPr>
        <w:pStyle w:val="Style2"/>
        <w:widowControl/>
        <w:spacing w:line="240" w:lineRule="auto"/>
        <w:jc w:val="both"/>
        <w:rPr>
          <w:rStyle w:val="FontStyle17"/>
          <w:b w:val="0"/>
          <w:sz w:val="28"/>
          <w:szCs w:val="28"/>
        </w:rPr>
      </w:pPr>
      <w:r w:rsidRPr="00BE30D5">
        <w:rPr>
          <w:rStyle w:val="FontStyle17"/>
          <w:b w:val="0"/>
          <w:sz w:val="28"/>
          <w:szCs w:val="28"/>
        </w:rPr>
        <w:t xml:space="preserve">Оснащение: </w:t>
      </w:r>
    </w:p>
    <w:p w:rsidR="006341BC" w:rsidRPr="00BE30D5" w:rsidRDefault="006341BC" w:rsidP="006341BC">
      <w:pPr>
        <w:pStyle w:val="Style2"/>
        <w:widowControl/>
        <w:numPr>
          <w:ilvl w:val="0"/>
          <w:numId w:val="43"/>
        </w:numPr>
        <w:spacing w:line="240" w:lineRule="auto"/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Стерильная игла-копье.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Стерильные обезжиренные предметные стекла.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Обезжиренное шлифовальное стекло.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Стерильные ватные шарики.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Спирт 70%.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Стерильный пинцет.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Лоток для использованного материала.</w:t>
      </w:r>
    </w:p>
    <w:p w:rsidR="006341BC" w:rsidRPr="00BE30D5" w:rsidRDefault="006341BC" w:rsidP="006341BC">
      <w:pPr>
        <w:pStyle w:val="Style5"/>
        <w:widowControl/>
        <w:numPr>
          <w:ilvl w:val="0"/>
          <w:numId w:val="43"/>
        </w:numPr>
        <w:tabs>
          <w:tab w:val="left" w:pos="1032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Бланки направлений.</w:t>
      </w:r>
    </w:p>
    <w:p w:rsidR="006341BC" w:rsidRPr="00BE30D5" w:rsidRDefault="006341BC" w:rsidP="006341BC">
      <w:pPr>
        <w:pStyle w:val="Style1"/>
        <w:widowControl/>
        <w:spacing w:line="240" w:lineRule="auto"/>
        <w:ind w:left="709"/>
        <w:jc w:val="both"/>
        <w:rPr>
          <w:rStyle w:val="FontStyle17"/>
          <w:b w:val="0"/>
          <w:sz w:val="28"/>
          <w:szCs w:val="28"/>
        </w:rPr>
      </w:pPr>
      <w:r w:rsidRPr="00BE30D5">
        <w:rPr>
          <w:rStyle w:val="FontStyle17"/>
          <w:b w:val="0"/>
          <w:sz w:val="28"/>
          <w:szCs w:val="28"/>
        </w:rPr>
        <w:t>Возможные проблемы:</w:t>
      </w:r>
    </w:p>
    <w:p w:rsidR="006341BC" w:rsidRPr="00BE30D5" w:rsidRDefault="006341BC" w:rsidP="006341BC">
      <w:pPr>
        <w:pStyle w:val="Style5"/>
        <w:widowControl/>
        <w:numPr>
          <w:ilvl w:val="0"/>
          <w:numId w:val="44"/>
        </w:numPr>
        <w:tabs>
          <w:tab w:val="left" w:pos="1099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Беспокойство, страх.</w:t>
      </w:r>
    </w:p>
    <w:p w:rsidR="006341BC" w:rsidRPr="00BE30D5" w:rsidRDefault="006341BC" w:rsidP="006341BC">
      <w:pPr>
        <w:pStyle w:val="Style5"/>
        <w:widowControl/>
        <w:numPr>
          <w:ilvl w:val="0"/>
          <w:numId w:val="44"/>
        </w:numPr>
        <w:tabs>
          <w:tab w:val="left" w:pos="1099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Негативный настрой к вмешательству.</w:t>
      </w:r>
    </w:p>
    <w:p w:rsidR="006341BC" w:rsidRPr="00BE30D5" w:rsidRDefault="006341BC" w:rsidP="006341BC">
      <w:pPr>
        <w:pStyle w:val="Style1"/>
        <w:widowControl/>
        <w:spacing w:line="240" w:lineRule="auto"/>
        <w:ind w:left="709"/>
        <w:jc w:val="both"/>
        <w:rPr>
          <w:rStyle w:val="FontStyle17"/>
          <w:b w:val="0"/>
          <w:sz w:val="28"/>
          <w:szCs w:val="28"/>
        </w:rPr>
      </w:pPr>
      <w:r w:rsidRPr="00BE30D5">
        <w:rPr>
          <w:rStyle w:val="FontStyle17"/>
          <w:b w:val="0"/>
          <w:sz w:val="28"/>
          <w:szCs w:val="28"/>
        </w:rPr>
        <w:t xml:space="preserve">Последовательность действий  м/с </w:t>
      </w:r>
      <w:proofErr w:type="spellStart"/>
      <w:proofErr w:type="gramStart"/>
      <w:r w:rsidRPr="00BE30D5">
        <w:rPr>
          <w:rStyle w:val="FontStyle17"/>
          <w:b w:val="0"/>
          <w:sz w:val="28"/>
          <w:szCs w:val="28"/>
        </w:rPr>
        <w:t>с</w:t>
      </w:r>
      <w:proofErr w:type="spellEnd"/>
      <w:proofErr w:type="gramEnd"/>
      <w:r w:rsidRPr="00BE30D5">
        <w:rPr>
          <w:rStyle w:val="FontStyle19"/>
          <w:b w:val="0"/>
          <w:sz w:val="28"/>
          <w:szCs w:val="28"/>
        </w:rPr>
        <w:t xml:space="preserve"> </w:t>
      </w:r>
      <w:r w:rsidRPr="00BE30D5">
        <w:rPr>
          <w:rStyle w:val="FontStyle17"/>
          <w:b w:val="0"/>
          <w:sz w:val="28"/>
          <w:szCs w:val="28"/>
        </w:rPr>
        <w:t>обеспечением безопасности окру</w:t>
      </w:r>
      <w:r w:rsidRPr="00BE30D5">
        <w:rPr>
          <w:rStyle w:val="FontStyle17"/>
          <w:b w:val="0"/>
          <w:sz w:val="28"/>
          <w:szCs w:val="28"/>
        </w:rPr>
        <w:softHyphen/>
        <w:t>жающей среды: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Информируйте пациента о предстоящей манипуляции.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Вымойте руки, наденьте перчатки, обработайте 70% спир</w:t>
      </w:r>
      <w:r w:rsidRPr="00BE30D5">
        <w:rPr>
          <w:rStyle w:val="FontStyle19"/>
          <w:b w:val="0"/>
          <w:sz w:val="28"/>
          <w:szCs w:val="28"/>
        </w:rPr>
        <w:softHyphen/>
        <w:t>том.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 xml:space="preserve">Усадите пациента лицом к себе слева. 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Возьмите четвёртый палец левой руки пациента, обработайте ногтевую фалангу ватным шариком со спиртом.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Зажмите подушечку пальца и иглой-копьём сделайте прокол с латеральной стороны.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Первую каплю крови снимите стерильным, сухим ватным шариком.</w:t>
      </w:r>
    </w:p>
    <w:p w:rsidR="006341BC" w:rsidRPr="00BE30D5" w:rsidRDefault="006341BC" w:rsidP="006341BC">
      <w:pPr>
        <w:pStyle w:val="Style5"/>
        <w:widowControl/>
        <w:numPr>
          <w:ilvl w:val="0"/>
          <w:numId w:val="45"/>
        </w:numPr>
        <w:tabs>
          <w:tab w:val="left" w:pos="1075"/>
        </w:tabs>
        <w:ind w:left="709"/>
        <w:jc w:val="both"/>
        <w:rPr>
          <w:rStyle w:val="FontStyle19"/>
          <w:b w:val="0"/>
          <w:sz w:val="28"/>
          <w:szCs w:val="28"/>
        </w:rPr>
      </w:pPr>
      <w:r w:rsidRPr="00BE30D5">
        <w:rPr>
          <w:rStyle w:val="FontStyle19"/>
          <w:b w:val="0"/>
          <w:sz w:val="28"/>
          <w:szCs w:val="28"/>
        </w:rPr>
        <w:t>Ко второй капли крови прикоснитесь предметным стеклом в 1 см от узкого края.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47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Переверните стекло и возьмите-его в левую руку за края, противоположные капли.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47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Возьмите в правую руку шлифовальное стекло.</w:t>
      </w:r>
    </w:p>
    <w:p w:rsidR="006341BC" w:rsidRPr="00491EA2" w:rsidRDefault="006341BC" w:rsidP="006341BC">
      <w:pPr>
        <w:pStyle w:val="Style2"/>
        <w:widowControl/>
        <w:numPr>
          <w:ilvl w:val="0"/>
          <w:numId w:val="45"/>
        </w:numPr>
        <w:tabs>
          <w:tab w:val="left" w:pos="1142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Под углом 45° поставьте его узким ребром на каплю крови.</w:t>
      </w:r>
    </w:p>
    <w:p w:rsidR="006341BC" w:rsidRPr="00491EA2" w:rsidRDefault="006341BC" w:rsidP="006341BC">
      <w:pPr>
        <w:pStyle w:val="Style2"/>
        <w:widowControl/>
        <w:numPr>
          <w:ilvl w:val="0"/>
          <w:numId w:val="45"/>
        </w:numPr>
        <w:tabs>
          <w:tab w:val="left" w:pos="1142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Подождите пока капля крови растечётся по стеклу.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18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Быстрым движением произведите мазок, не делая обратных движений по стеклу.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18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Высушите мазок </w:t>
      </w:r>
      <w:r w:rsidRPr="00491EA2">
        <w:rPr>
          <w:rStyle w:val="FontStyle16"/>
          <w:sz w:val="28"/>
          <w:szCs w:val="28"/>
        </w:rPr>
        <w:t xml:space="preserve">при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комнатной </w:t>
      </w:r>
      <w:r w:rsidRPr="00491EA2">
        <w:rPr>
          <w:rStyle w:val="FontStyle16"/>
          <w:sz w:val="28"/>
          <w:szCs w:val="28"/>
        </w:rPr>
        <w:t>температуре.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18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Возьмите другое предметное стекло и расположите его под пальцем пациента.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18"/>
        </w:tabs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6"/>
          <w:sz w:val="28"/>
          <w:szCs w:val="28"/>
        </w:rPr>
        <w:t>Нанесите три капли крови на предметное стекло с равными промежутками, отступая от узкого края на 1 см.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18"/>
        </w:tabs>
        <w:spacing w:before="5"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Возьмите стекло в левую руку</w:t>
      </w:r>
    </w:p>
    <w:p w:rsidR="006341BC" w:rsidRPr="00491EA2" w:rsidRDefault="006341BC" w:rsidP="006341BC">
      <w:pPr>
        <w:pStyle w:val="Style3"/>
        <w:widowControl/>
        <w:numPr>
          <w:ilvl w:val="0"/>
          <w:numId w:val="45"/>
        </w:numPr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Возьмите в правую руку шлифовальное стекло и углом этого стекла размажьте каждую каплю в отдельности до диаметра 1-1,5 см.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09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Оставьте сохнуть капли при комнатной температуре.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09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Ватный шарик со спиртом приложите к пальцу пациента.</w:t>
      </w:r>
    </w:p>
    <w:p w:rsidR="006341BC" w:rsidRPr="00491EA2" w:rsidRDefault="006341BC" w:rsidP="006341BC">
      <w:pPr>
        <w:pStyle w:val="Style1"/>
        <w:widowControl/>
        <w:numPr>
          <w:ilvl w:val="0"/>
          <w:numId w:val="45"/>
        </w:numPr>
        <w:tabs>
          <w:tab w:val="left" w:pos="1109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lastRenderedPageBreak/>
        <w:t>Выпишите направление и отправьте материал после высы</w:t>
      </w:r>
      <w:r w:rsidRPr="00491EA2">
        <w:rPr>
          <w:rStyle w:val="FontStyle16"/>
          <w:sz w:val="28"/>
          <w:szCs w:val="28"/>
        </w:rPr>
        <w:softHyphen/>
        <w:t>хания в клиническую лабораторию</w:t>
      </w:r>
    </w:p>
    <w:p w:rsidR="006341BC" w:rsidRPr="00491EA2" w:rsidRDefault="006341BC" w:rsidP="006341BC">
      <w:pPr>
        <w:pStyle w:val="Style4"/>
        <w:widowControl/>
        <w:jc w:val="both"/>
        <w:rPr>
          <w:rStyle w:val="FontStyle17"/>
          <w:sz w:val="28"/>
          <w:szCs w:val="28"/>
        </w:rPr>
      </w:pPr>
      <w:r w:rsidRPr="00491EA2">
        <w:rPr>
          <w:rStyle w:val="FontStyle17"/>
          <w:sz w:val="28"/>
          <w:szCs w:val="28"/>
        </w:rPr>
        <w:t>Оценка достигнутых результатов:</w:t>
      </w:r>
    </w:p>
    <w:p w:rsidR="006341BC" w:rsidRPr="00491EA2" w:rsidRDefault="006341BC" w:rsidP="006341BC">
      <w:pPr>
        <w:pStyle w:val="Style3"/>
        <w:widowControl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Взят материал для микроскопического исследования.</w:t>
      </w:r>
    </w:p>
    <w:p w:rsidR="006341BC" w:rsidRPr="00491EA2" w:rsidRDefault="006341BC" w:rsidP="006341BC">
      <w:pPr>
        <w:pStyle w:val="Style5"/>
        <w:widowControl/>
        <w:ind w:left="709"/>
        <w:jc w:val="both"/>
        <w:rPr>
          <w:rStyle w:val="FontStyle16"/>
          <w:b/>
          <w:sz w:val="28"/>
          <w:szCs w:val="28"/>
        </w:rPr>
      </w:pPr>
      <w:r w:rsidRPr="00491EA2">
        <w:rPr>
          <w:rStyle w:val="FontStyle16"/>
          <w:b/>
          <w:sz w:val="28"/>
          <w:szCs w:val="28"/>
        </w:rPr>
        <w:t>Примечание:</w:t>
      </w:r>
    </w:p>
    <w:p w:rsidR="006341BC" w:rsidRPr="00491EA2" w:rsidRDefault="006341BC" w:rsidP="006341BC">
      <w:pPr>
        <w:pStyle w:val="Style1"/>
        <w:widowControl/>
        <w:numPr>
          <w:ilvl w:val="0"/>
          <w:numId w:val="46"/>
        </w:numPr>
        <w:tabs>
          <w:tab w:val="left" w:pos="1085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Мазок не должен доходить ни до конца, но до краев стекла, на котором он делается.</w:t>
      </w:r>
    </w:p>
    <w:p w:rsidR="006341BC" w:rsidRPr="00491EA2" w:rsidRDefault="006341BC" w:rsidP="006341BC">
      <w:pPr>
        <w:pStyle w:val="Style1"/>
        <w:widowControl/>
        <w:numPr>
          <w:ilvl w:val="0"/>
          <w:numId w:val="46"/>
        </w:numPr>
        <w:tabs>
          <w:tab w:val="left" w:pos="1085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Предметное шлифовальное стекло должно быть уже стекла, на которое наносят мазок.</w:t>
      </w:r>
    </w:p>
    <w:p w:rsidR="006341BC" w:rsidRPr="00491EA2" w:rsidRDefault="006341BC" w:rsidP="006341BC">
      <w:pPr>
        <w:pStyle w:val="Style1"/>
        <w:widowControl/>
        <w:numPr>
          <w:ilvl w:val="0"/>
          <w:numId w:val="46"/>
        </w:numPr>
        <w:tabs>
          <w:tab w:val="left" w:pos="1085"/>
        </w:tabs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Толщина толстой капли крови должна быть такой, чтобы сквозь нее можно было читать газетный шрифт.</w:t>
      </w:r>
    </w:p>
    <w:p w:rsidR="006341BC" w:rsidRPr="00491EA2" w:rsidRDefault="006341BC" w:rsidP="006341BC">
      <w:pPr>
        <w:pStyle w:val="a4"/>
        <w:numPr>
          <w:ilvl w:val="0"/>
          <w:numId w:val="67"/>
        </w:numPr>
        <w:spacing w:line="240" w:lineRule="auto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Надо соблюдать осторожность при проведении манипуляции у больных с пониженной свертываемостью крови.</w:t>
      </w: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spacing w:line="240" w:lineRule="auto"/>
        <w:ind w:left="709"/>
        <w:jc w:val="both"/>
        <w:rPr>
          <w:rStyle w:val="FontStyle16"/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before="86" w:line="240" w:lineRule="auto"/>
        <w:jc w:val="both"/>
        <w:rPr>
          <w:rStyle w:val="FontStyle14"/>
          <w:b/>
          <w:sz w:val="28"/>
          <w:szCs w:val="28"/>
        </w:rPr>
      </w:pPr>
      <w:r w:rsidRPr="00491EA2">
        <w:rPr>
          <w:rStyle w:val="FontStyle14"/>
          <w:b/>
          <w:sz w:val="28"/>
          <w:szCs w:val="28"/>
        </w:rPr>
        <w:lastRenderedPageBreak/>
        <w:t>ВЗЯТИЕ КАЛА НА БАКТЕРИОЛОГИЧЕСКОЕ ИССЛЕДОВАНИЕ</w:t>
      </w:r>
    </w:p>
    <w:p w:rsidR="006341BC" w:rsidRPr="00491EA2" w:rsidRDefault="006341BC" w:rsidP="006341B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491EA2">
        <w:rPr>
          <w:rStyle w:val="FontStyle17"/>
          <w:i/>
          <w:sz w:val="28"/>
          <w:szCs w:val="28"/>
        </w:rPr>
        <w:t>Цель:</w:t>
      </w:r>
      <w:r w:rsidRPr="00491EA2">
        <w:rPr>
          <w:rStyle w:val="FontStyle17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 xml:space="preserve">Собрать 1-3 гр. кала </w:t>
      </w:r>
      <w:r w:rsidRPr="00491EA2">
        <w:rPr>
          <w:rStyle w:val="FontStyle15"/>
          <w:sz w:val="28"/>
          <w:szCs w:val="28"/>
        </w:rPr>
        <w:t>в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стерильную пробирку.</w:t>
      </w:r>
    </w:p>
    <w:p w:rsidR="006341BC" w:rsidRPr="00491EA2" w:rsidRDefault="006341BC" w:rsidP="006341BC">
      <w:pPr>
        <w:pStyle w:val="Style8"/>
        <w:widowControl/>
        <w:tabs>
          <w:tab w:val="left" w:pos="2928"/>
        </w:tabs>
        <w:jc w:val="both"/>
        <w:rPr>
          <w:rStyle w:val="FontStyle16"/>
          <w:sz w:val="28"/>
          <w:szCs w:val="28"/>
        </w:rPr>
      </w:pPr>
      <w:r w:rsidRPr="00491EA2">
        <w:rPr>
          <w:rStyle w:val="FontStyle17"/>
          <w:i/>
          <w:sz w:val="28"/>
          <w:szCs w:val="28"/>
        </w:rPr>
        <w:t>Показания:</w:t>
      </w:r>
      <w:r w:rsidRPr="00491EA2">
        <w:rPr>
          <w:rStyle w:val="FontStyle17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Инфекционные заболевания желудочно-кишечного тракта.</w:t>
      </w:r>
    </w:p>
    <w:p w:rsidR="006341BC" w:rsidRPr="00491EA2" w:rsidRDefault="006341BC" w:rsidP="006341BC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491EA2">
        <w:rPr>
          <w:rStyle w:val="FontStyle17"/>
          <w:i/>
          <w:sz w:val="28"/>
          <w:szCs w:val="28"/>
        </w:rPr>
        <w:t>Противопоказания:</w:t>
      </w:r>
      <w:r w:rsidRPr="00491EA2">
        <w:rPr>
          <w:rStyle w:val="FontStyle17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 xml:space="preserve">Выявляются </w:t>
      </w:r>
      <w:r w:rsidRPr="00491EA2">
        <w:rPr>
          <w:rStyle w:val="FontStyle15"/>
          <w:sz w:val="28"/>
          <w:szCs w:val="28"/>
        </w:rPr>
        <w:t>в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процессе обследования врачом и медицинской сестрой.</w:t>
      </w:r>
    </w:p>
    <w:p w:rsidR="006341BC" w:rsidRPr="00491EA2" w:rsidRDefault="006341BC" w:rsidP="006341BC">
      <w:pPr>
        <w:pStyle w:val="Style9"/>
        <w:widowControl/>
        <w:jc w:val="both"/>
        <w:rPr>
          <w:rStyle w:val="FontStyle17"/>
          <w:i/>
          <w:sz w:val="28"/>
          <w:szCs w:val="28"/>
        </w:rPr>
      </w:pPr>
      <w:r w:rsidRPr="00491EA2">
        <w:rPr>
          <w:rStyle w:val="FontStyle17"/>
          <w:i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Style9"/>
        <w:widowControl/>
        <w:numPr>
          <w:ilvl w:val="0"/>
          <w:numId w:val="47"/>
        </w:numPr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Стерильная пробирка с консервантом, опущенной в него деревянной палочкой с ватным тампоном и</w:t>
      </w:r>
      <w:r w:rsidRPr="00491EA2">
        <w:rPr>
          <w:rStyle w:val="FontStyle17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закрытая ватно-марлевой пробкой.</w:t>
      </w:r>
    </w:p>
    <w:p w:rsidR="006341BC" w:rsidRPr="00491EA2" w:rsidRDefault="006341BC" w:rsidP="006341BC">
      <w:pPr>
        <w:pStyle w:val="Style7"/>
        <w:widowControl/>
        <w:numPr>
          <w:ilvl w:val="0"/>
          <w:numId w:val="47"/>
        </w:numPr>
        <w:tabs>
          <w:tab w:val="left" w:pos="1570"/>
        </w:tabs>
        <w:spacing w:before="5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Стерильная Стеклянная палочка или ложка.</w:t>
      </w:r>
    </w:p>
    <w:p w:rsidR="006341BC" w:rsidRPr="00491EA2" w:rsidRDefault="006341BC" w:rsidP="006341BC">
      <w:pPr>
        <w:pStyle w:val="Style7"/>
        <w:widowControl/>
        <w:numPr>
          <w:ilvl w:val="0"/>
          <w:numId w:val="47"/>
        </w:numPr>
        <w:tabs>
          <w:tab w:val="left" w:pos="1570"/>
        </w:tabs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Резиновые перчатки.</w:t>
      </w:r>
    </w:p>
    <w:p w:rsidR="006341BC" w:rsidRPr="00491EA2" w:rsidRDefault="006341BC" w:rsidP="006341BC">
      <w:pPr>
        <w:pStyle w:val="Style7"/>
        <w:widowControl/>
        <w:numPr>
          <w:ilvl w:val="0"/>
          <w:numId w:val="47"/>
        </w:numPr>
        <w:tabs>
          <w:tab w:val="left" w:pos="1570"/>
        </w:tabs>
        <w:spacing w:before="10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Подкладная клеёнка.</w:t>
      </w:r>
    </w:p>
    <w:p w:rsidR="006341BC" w:rsidRPr="00491EA2" w:rsidRDefault="006341BC" w:rsidP="006341BC">
      <w:pPr>
        <w:pStyle w:val="Style7"/>
        <w:widowControl/>
        <w:numPr>
          <w:ilvl w:val="0"/>
          <w:numId w:val="47"/>
        </w:numPr>
        <w:tabs>
          <w:tab w:val="left" w:pos="1570"/>
        </w:tabs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Штатив.</w:t>
      </w:r>
    </w:p>
    <w:p w:rsidR="006341BC" w:rsidRPr="00491EA2" w:rsidRDefault="006341BC" w:rsidP="006341BC">
      <w:pPr>
        <w:pStyle w:val="Style7"/>
        <w:widowControl/>
        <w:numPr>
          <w:ilvl w:val="0"/>
          <w:numId w:val="47"/>
        </w:numPr>
        <w:tabs>
          <w:tab w:val="left" w:pos="1570"/>
        </w:tabs>
        <w:spacing w:before="34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5"/>
          <w:sz w:val="28"/>
          <w:szCs w:val="28"/>
        </w:rPr>
        <w:t>Направление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5"/>
          <w:sz w:val="28"/>
          <w:szCs w:val="28"/>
        </w:rPr>
        <w:t>в</w:t>
      </w:r>
      <w:r w:rsidRPr="00491EA2">
        <w:rPr>
          <w:rStyle w:val="FontStyle15"/>
          <w:sz w:val="28"/>
          <w:szCs w:val="28"/>
        </w:rPr>
        <w:t xml:space="preserve"> </w:t>
      </w:r>
      <w:r w:rsidRPr="00491EA2">
        <w:rPr>
          <w:rStyle w:val="FontStyle16"/>
          <w:sz w:val="28"/>
          <w:szCs w:val="28"/>
        </w:rPr>
        <w:t>бактериологическую лабораторию.</w:t>
      </w:r>
    </w:p>
    <w:p w:rsidR="006341BC" w:rsidRPr="00491EA2" w:rsidRDefault="006341BC" w:rsidP="006341BC">
      <w:pPr>
        <w:pStyle w:val="Style10"/>
        <w:widowControl/>
        <w:spacing w:line="240" w:lineRule="auto"/>
        <w:ind w:left="709"/>
        <w:jc w:val="both"/>
        <w:rPr>
          <w:rStyle w:val="FontStyle17"/>
          <w:sz w:val="28"/>
          <w:szCs w:val="28"/>
        </w:rPr>
      </w:pPr>
      <w:r w:rsidRPr="00491EA2">
        <w:rPr>
          <w:rStyle w:val="FontStyle17"/>
          <w:sz w:val="28"/>
          <w:szCs w:val="28"/>
        </w:rPr>
        <w:t>Возможные проблемы пациента:</w:t>
      </w:r>
    </w:p>
    <w:p w:rsidR="006341BC" w:rsidRPr="00491EA2" w:rsidRDefault="006341BC" w:rsidP="006341BC">
      <w:pPr>
        <w:pStyle w:val="Style11"/>
        <w:widowControl/>
        <w:numPr>
          <w:ilvl w:val="0"/>
          <w:numId w:val="48"/>
        </w:numPr>
        <w:tabs>
          <w:tab w:val="left" w:pos="1032"/>
        </w:tabs>
        <w:spacing w:before="62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Отказ пациента от процедуры.</w:t>
      </w:r>
    </w:p>
    <w:p w:rsidR="006341BC" w:rsidRPr="00491EA2" w:rsidRDefault="006341BC" w:rsidP="006341BC">
      <w:pPr>
        <w:pStyle w:val="Style11"/>
        <w:widowControl/>
        <w:numPr>
          <w:ilvl w:val="0"/>
          <w:numId w:val="48"/>
        </w:numPr>
        <w:tabs>
          <w:tab w:val="left" w:pos="1032"/>
        </w:tabs>
        <w:ind w:left="709"/>
        <w:jc w:val="both"/>
        <w:rPr>
          <w:rStyle w:val="FontStyle16"/>
          <w:sz w:val="28"/>
          <w:szCs w:val="28"/>
        </w:rPr>
      </w:pPr>
      <w:proofErr w:type="gramStart"/>
      <w:r w:rsidRPr="00491EA2">
        <w:rPr>
          <w:rStyle w:val="FontStyle16"/>
          <w:sz w:val="28"/>
          <w:szCs w:val="28"/>
        </w:rPr>
        <w:t xml:space="preserve">Воспалительной процесс 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491EA2">
        <w:rPr>
          <w:rStyle w:val="FontStyle16"/>
          <w:sz w:val="28"/>
          <w:szCs w:val="28"/>
        </w:rPr>
        <w:t>области  анального отвер</w:t>
      </w:r>
      <w:r w:rsidRPr="00491EA2">
        <w:rPr>
          <w:rStyle w:val="FontStyle16"/>
          <w:sz w:val="28"/>
          <w:szCs w:val="28"/>
        </w:rPr>
        <w:softHyphen/>
        <w:t xml:space="preserve">стия и др. </w:t>
      </w:r>
      <w:proofErr w:type="gramEnd"/>
    </w:p>
    <w:p w:rsidR="006341BC" w:rsidRPr="00491EA2" w:rsidRDefault="006341BC" w:rsidP="006341BC">
      <w:pPr>
        <w:pStyle w:val="Style10"/>
        <w:widowControl/>
        <w:spacing w:line="240" w:lineRule="auto"/>
        <w:ind w:left="709"/>
        <w:jc w:val="both"/>
        <w:rPr>
          <w:rStyle w:val="FontStyle17"/>
          <w:sz w:val="28"/>
          <w:szCs w:val="28"/>
        </w:rPr>
      </w:pPr>
      <w:r w:rsidRPr="00491EA2">
        <w:rPr>
          <w:rStyle w:val="FontStyle17"/>
          <w:sz w:val="28"/>
          <w:szCs w:val="28"/>
        </w:rPr>
        <w:t xml:space="preserve">Последовательность действий м/с </w:t>
      </w:r>
      <w:proofErr w:type="spellStart"/>
      <w:proofErr w:type="gramStart"/>
      <w:r w:rsidRPr="00491EA2">
        <w:rPr>
          <w:rStyle w:val="FontStyle17"/>
          <w:sz w:val="28"/>
          <w:szCs w:val="28"/>
        </w:rPr>
        <w:t>с</w:t>
      </w:r>
      <w:proofErr w:type="spellEnd"/>
      <w:proofErr w:type="gramEnd"/>
      <w:r w:rsidRPr="00491EA2">
        <w:rPr>
          <w:rStyle w:val="FontStyle17"/>
          <w:sz w:val="28"/>
          <w:szCs w:val="28"/>
        </w:rPr>
        <w:t xml:space="preserve"> обеспечением безопасностью и  окружающей среды:</w:t>
      </w:r>
    </w:p>
    <w:p w:rsidR="006341BC" w:rsidRPr="00491EA2" w:rsidRDefault="006341BC" w:rsidP="006341BC">
      <w:pPr>
        <w:pStyle w:val="Style11"/>
        <w:widowControl/>
        <w:numPr>
          <w:ilvl w:val="0"/>
          <w:numId w:val="49"/>
        </w:numPr>
        <w:tabs>
          <w:tab w:val="left" w:pos="941"/>
        </w:tabs>
        <w:spacing w:before="58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Информируйте пациента о предстоящей манипуляции и ходе ее выполнения.</w:t>
      </w:r>
    </w:p>
    <w:p w:rsidR="006341BC" w:rsidRPr="00491EA2" w:rsidRDefault="006341BC" w:rsidP="006341BC">
      <w:pPr>
        <w:pStyle w:val="Style11"/>
        <w:widowControl/>
        <w:numPr>
          <w:ilvl w:val="0"/>
          <w:numId w:val="49"/>
        </w:numPr>
        <w:tabs>
          <w:tab w:val="left" w:pos="941"/>
        </w:tabs>
        <w:spacing w:before="43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Вымойте руки и наденьте перчатки.</w:t>
      </w:r>
    </w:p>
    <w:p w:rsidR="006341BC" w:rsidRPr="00491EA2" w:rsidRDefault="006341BC" w:rsidP="006341BC">
      <w:pPr>
        <w:pStyle w:val="Style11"/>
        <w:widowControl/>
        <w:numPr>
          <w:ilvl w:val="0"/>
          <w:numId w:val="49"/>
        </w:numPr>
        <w:tabs>
          <w:tab w:val="left" w:pos="941"/>
        </w:tabs>
        <w:spacing w:before="19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Уложите пациента на левый бок, с согнутыми в коленях ногами.</w:t>
      </w:r>
    </w:p>
    <w:p w:rsidR="006341BC" w:rsidRPr="00491EA2" w:rsidRDefault="006341BC" w:rsidP="006341BC">
      <w:pPr>
        <w:pStyle w:val="Style11"/>
        <w:widowControl/>
        <w:numPr>
          <w:ilvl w:val="0"/>
          <w:numId w:val="49"/>
        </w:numPr>
        <w:tabs>
          <w:tab w:val="left" w:pos="941"/>
        </w:tabs>
        <w:spacing w:before="19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Подложите под таз клеенку.</w:t>
      </w:r>
    </w:p>
    <w:p w:rsidR="006341BC" w:rsidRPr="00491EA2" w:rsidRDefault="006341BC" w:rsidP="006341BC">
      <w:pPr>
        <w:pStyle w:val="Style11"/>
        <w:widowControl/>
        <w:numPr>
          <w:ilvl w:val="0"/>
          <w:numId w:val="49"/>
        </w:numPr>
        <w:tabs>
          <w:tab w:val="left" w:pos="941"/>
        </w:tabs>
        <w:spacing w:before="5"/>
        <w:ind w:left="709"/>
        <w:jc w:val="both"/>
        <w:rPr>
          <w:rStyle w:val="FontStyle16"/>
          <w:sz w:val="28"/>
          <w:szCs w:val="28"/>
        </w:rPr>
      </w:pPr>
      <w:r w:rsidRPr="00491EA2">
        <w:rPr>
          <w:rStyle w:val="FontStyle16"/>
          <w:sz w:val="28"/>
          <w:szCs w:val="28"/>
        </w:rPr>
        <w:t>Достаньте из пробирки деревянную палочку с ватным тампоном и, приподняв ягодицу вращательным движе</w:t>
      </w:r>
      <w:r w:rsidRPr="00491EA2">
        <w:rPr>
          <w:rStyle w:val="FontStyle16"/>
          <w:sz w:val="28"/>
          <w:szCs w:val="28"/>
        </w:rPr>
        <w:softHyphen/>
        <w:t xml:space="preserve">нием, введите палочку в прямую кишку на 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5-6 </w:t>
      </w:r>
      <w:r w:rsidRPr="00491EA2">
        <w:rPr>
          <w:rStyle w:val="FontStyle16"/>
          <w:sz w:val="28"/>
          <w:szCs w:val="28"/>
        </w:rPr>
        <w:t>см.</w:t>
      </w:r>
    </w:p>
    <w:p w:rsidR="006341BC" w:rsidRPr="00491EA2" w:rsidRDefault="006341BC" w:rsidP="006341BC">
      <w:pPr>
        <w:pStyle w:val="Style1"/>
        <w:widowControl/>
        <w:numPr>
          <w:ilvl w:val="0"/>
          <w:numId w:val="49"/>
        </w:numPr>
        <w:tabs>
          <w:tab w:val="left" w:pos="936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Извлеките осторожно палочку и погрузите ее в стериль</w:t>
      </w:r>
      <w:r w:rsidRPr="00491EA2">
        <w:rPr>
          <w:rStyle w:val="FontStyle13"/>
          <w:sz w:val="28"/>
          <w:szCs w:val="28"/>
        </w:rPr>
        <w:softHyphen/>
        <w:t>ную пробирку с консервантом, не касаясь краев пробирки.</w:t>
      </w:r>
    </w:p>
    <w:p w:rsidR="006341BC" w:rsidRPr="00491EA2" w:rsidRDefault="006341BC" w:rsidP="006341BC">
      <w:pPr>
        <w:pStyle w:val="Style1"/>
        <w:widowControl/>
        <w:numPr>
          <w:ilvl w:val="0"/>
          <w:numId w:val="49"/>
        </w:numPr>
        <w:tabs>
          <w:tab w:val="left" w:pos="936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Прикрепите направление к пробирке.</w:t>
      </w:r>
    </w:p>
    <w:p w:rsidR="006341BC" w:rsidRPr="00491EA2" w:rsidRDefault="006341BC" w:rsidP="006341BC">
      <w:pPr>
        <w:pStyle w:val="Style1"/>
        <w:widowControl/>
        <w:numPr>
          <w:ilvl w:val="0"/>
          <w:numId w:val="49"/>
        </w:numPr>
        <w:tabs>
          <w:tab w:val="left" w:pos="936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Поставьте пробирку в штатив в специальный контейнер.</w:t>
      </w:r>
    </w:p>
    <w:p w:rsidR="006341BC" w:rsidRPr="00491EA2" w:rsidRDefault="006341BC" w:rsidP="006341BC">
      <w:pPr>
        <w:pStyle w:val="Style1"/>
        <w:widowControl/>
        <w:numPr>
          <w:ilvl w:val="0"/>
          <w:numId w:val="49"/>
        </w:numPr>
        <w:tabs>
          <w:tab w:val="left" w:pos="936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Снимите перчатки и обработайте их и клеенку в соответ</w:t>
      </w:r>
      <w:r w:rsidRPr="00491EA2">
        <w:rPr>
          <w:rStyle w:val="FontStyle13"/>
          <w:sz w:val="28"/>
          <w:szCs w:val="28"/>
        </w:rPr>
        <w:softHyphen/>
        <w:t xml:space="preserve">ствии с требованиями </w:t>
      </w:r>
      <w:proofErr w:type="spellStart"/>
      <w:r w:rsidRPr="00491EA2">
        <w:rPr>
          <w:rStyle w:val="FontStyle13"/>
          <w:sz w:val="28"/>
          <w:szCs w:val="28"/>
        </w:rPr>
        <w:t>санэпидрежима</w:t>
      </w:r>
      <w:proofErr w:type="spellEnd"/>
      <w:r w:rsidRPr="00491EA2">
        <w:rPr>
          <w:rStyle w:val="FontStyle13"/>
          <w:sz w:val="28"/>
          <w:szCs w:val="28"/>
        </w:rPr>
        <w:t xml:space="preserve">. </w:t>
      </w:r>
    </w:p>
    <w:p w:rsidR="006341BC" w:rsidRPr="00491EA2" w:rsidRDefault="006341BC" w:rsidP="006341BC">
      <w:pPr>
        <w:pStyle w:val="Style1"/>
        <w:widowControl/>
        <w:numPr>
          <w:ilvl w:val="0"/>
          <w:numId w:val="49"/>
        </w:numPr>
        <w:tabs>
          <w:tab w:val="left" w:pos="936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Проследите за доставкой пробирки в бак. лабораторию</w:t>
      </w:r>
    </w:p>
    <w:p w:rsidR="006341BC" w:rsidRPr="00491EA2" w:rsidRDefault="006341BC" w:rsidP="006341BC">
      <w:pPr>
        <w:pStyle w:val="Style5"/>
        <w:widowControl/>
        <w:spacing w:before="48"/>
        <w:ind w:left="709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sz w:val="28"/>
          <w:szCs w:val="28"/>
        </w:rPr>
        <w:t>Оценка достигнутых результатов:</w:t>
      </w:r>
    </w:p>
    <w:p w:rsidR="006341BC" w:rsidRPr="00491EA2" w:rsidRDefault="006341BC" w:rsidP="006341BC">
      <w:pPr>
        <w:pStyle w:val="Style6"/>
        <w:widowControl/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Кал собран в стерильную пробирку и доставлен в бакте</w:t>
      </w:r>
      <w:r w:rsidRPr="00491EA2">
        <w:rPr>
          <w:rStyle w:val="FontStyle13"/>
          <w:sz w:val="28"/>
          <w:szCs w:val="28"/>
        </w:rPr>
        <w:softHyphen/>
        <w:t>риологическую лабораторию.</w:t>
      </w:r>
    </w:p>
    <w:p w:rsidR="006341BC" w:rsidRPr="00491EA2" w:rsidRDefault="006341BC" w:rsidP="006341BC">
      <w:pPr>
        <w:pStyle w:val="Style7"/>
        <w:widowControl/>
        <w:spacing w:before="38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t>Примечания:</w:t>
      </w:r>
      <w:r w:rsidRPr="00491EA2">
        <w:rPr>
          <w:rStyle w:val="FontStyle13"/>
          <w:sz w:val="28"/>
          <w:szCs w:val="28"/>
        </w:rPr>
        <w:t xml:space="preserve"> В случае если исследуемый материал взят в ночное или вечернее время пробирку с материалом храните в холодильнике, но не более 12-18 часов. </w:t>
      </w:r>
    </w:p>
    <w:p w:rsidR="006341BC" w:rsidRPr="00491EA2" w:rsidRDefault="006341BC" w:rsidP="006341BC">
      <w:pPr>
        <w:pStyle w:val="Style7"/>
        <w:widowControl/>
        <w:numPr>
          <w:ilvl w:val="0"/>
          <w:numId w:val="50"/>
        </w:numPr>
        <w:spacing w:before="38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 условиях стационара кал на бактериологическое исследование может быть взят стерильным инст</w:t>
      </w:r>
      <w:r w:rsidRPr="00491EA2">
        <w:rPr>
          <w:rStyle w:val="FontStyle13"/>
          <w:sz w:val="28"/>
          <w:szCs w:val="28"/>
        </w:rPr>
        <w:softHyphen/>
        <w:t>рументом (ложка, деревянная палочка), непосред</w:t>
      </w:r>
      <w:r w:rsidRPr="00491EA2">
        <w:rPr>
          <w:rStyle w:val="FontStyle13"/>
          <w:sz w:val="28"/>
          <w:szCs w:val="28"/>
        </w:rPr>
        <w:softHyphen/>
        <w:t xml:space="preserve">ственно из судна сразу же после акта дефекации (судно должно быть тщательно отмыто от </w:t>
      </w:r>
      <w:proofErr w:type="spellStart"/>
      <w:r w:rsidRPr="00491EA2">
        <w:rPr>
          <w:rStyle w:val="FontStyle13"/>
          <w:sz w:val="28"/>
          <w:szCs w:val="28"/>
        </w:rPr>
        <w:t>дез</w:t>
      </w:r>
      <w:proofErr w:type="spellEnd"/>
      <w:r w:rsidRPr="00491EA2">
        <w:rPr>
          <w:rStyle w:val="FontStyle13"/>
          <w:sz w:val="28"/>
          <w:szCs w:val="28"/>
        </w:rPr>
        <w:t>-средств, сухое).</w:t>
      </w:r>
    </w:p>
    <w:p w:rsidR="006341BC" w:rsidRPr="00491EA2" w:rsidRDefault="006341BC" w:rsidP="006341BC">
      <w:pPr>
        <w:pStyle w:val="Style7"/>
        <w:widowControl/>
        <w:numPr>
          <w:ilvl w:val="0"/>
          <w:numId w:val="50"/>
        </w:numPr>
        <w:spacing w:before="38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Материал берётся из наиболее подозрительных мест, но без крови.</w:t>
      </w:r>
    </w:p>
    <w:p w:rsidR="006341BC" w:rsidRPr="00491EA2" w:rsidRDefault="006341BC" w:rsidP="006341BC">
      <w:pPr>
        <w:pStyle w:val="Style8"/>
        <w:widowControl/>
        <w:spacing w:before="149"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13"/>
          <w:b/>
          <w:sz w:val="28"/>
          <w:szCs w:val="28"/>
        </w:rPr>
        <w:lastRenderedPageBreak/>
        <w:t xml:space="preserve">ПОДГОТОВКА ПАЦИЕНТА К РЕКТОРОМАНОСКОПИИ, ПОМОЩЬ ВРАЧУ </w:t>
      </w:r>
      <w:r w:rsidRPr="00491EA2">
        <w:rPr>
          <w:rStyle w:val="FontStyle13"/>
          <w:b/>
          <w:sz w:val="28"/>
          <w:szCs w:val="28"/>
          <w:lang w:val="en-US"/>
        </w:rPr>
        <w:t>B</w:t>
      </w:r>
      <w:r w:rsidRPr="00491EA2">
        <w:rPr>
          <w:rStyle w:val="FontStyle13"/>
          <w:b/>
          <w:sz w:val="28"/>
          <w:szCs w:val="28"/>
        </w:rPr>
        <w:t>О ВРЕМЯ ПРОВЕДЕНИЯ МАНИПУЛЯЦИИ</w:t>
      </w:r>
    </w:p>
    <w:p w:rsidR="006341BC" w:rsidRPr="00491EA2" w:rsidRDefault="006341BC" w:rsidP="006341BC">
      <w:pPr>
        <w:pStyle w:val="Style9"/>
        <w:widowControl/>
        <w:spacing w:before="125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Цель: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>Подготовить пациента к осмотру слизистой прямой и сигмовид</w:t>
      </w:r>
      <w:r w:rsidRPr="00491EA2">
        <w:rPr>
          <w:rStyle w:val="FontStyle13"/>
          <w:sz w:val="28"/>
          <w:szCs w:val="28"/>
        </w:rPr>
        <w:softHyphen/>
        <w:t xml:space="preserve">ной кишки. </w:t>
      </w: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Показания:</w:t>
      </w:r>
    </w:p>
    <w:p w:rsidR="006341BC" w:rsidRPr="00491EA2" w:rsidRDefault="006341BC" w:rsidP="006341BC">
      <w:pPr>
        <w:pStyle w:val="Style2"/>
        <w:widowControl/>
        <w:numPr>
          <w:ilvl w:val="0"/>
          <w:numId w:val="51"/>
        </w:numPr>
        <w:tabs>
          <w:tab w:val="left" w:pos="1104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Острые кишечные заболевания</w:t>
      </w:r>
    </w:p>
    <w:p w:rsidR="006341BC" w:rsidRPr="00491EA2" w:rsidRDefault="006341BC" w:rsidP="006341BC">
      <w:pPr>
        <w:pStyle w:val="Style2"/>
        <w:widowControl/>
        <w:numPr>
          <w:ilvl w:val="0"/>
          <w:numId w:val="51"/>
        </w:numPr>
        <w:tabs>
          <w:tab w:val="left" w:pos="1104"/>
        </w:tabs>
        <w:spacing w:before="19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Профилактические осмотры декретированного контингента.</w:t>
      </w:r>
    </w:p>
    <w:p w:rsidR="006341BC" w:rsidRPr="00491EA2" w:rsidRDefault="006341BC" w:rsidP="006341BC">
      <w:pPr>
        <w:pStyle w:val="Style5"/>
        <w:widowControl/>
        <w:spacing w:before="48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</w:p>
    <w:p w:rsidR="006341BC" w:rsidRPr="00491EA2" w:rsidRDefault="006341BC" w:rsidP="006341BC">
      <w:pPr>
        <w:pStyle w:val="Style9"/>
        <w:widowControl/>
        <w:numPr>
          <w:ilvl w:val="0"/>
          <w:numId w:val="52"/>
        </w:numPr>
        <w:ind w:left="709" w:right="2765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Поздние сроки беременности.</w:t>
      </w:r>
    </w:p>
    <w:p w:rsidR="006341BC" w:rsidRPr="00491EA2" w:rsidRDefault="006341BC" w:rsidP="006341BC">
      <w:pPr>
        <w:pStyle w:val="Style9"/>
        <w:widowControl/>
        <w:numPr>
          <w:ilvl w:val="0"/>
          <w:numId w:val="52"/>
        </w:numPr>
        <w:ind w:left="709" w:right="2765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Обострение геморроя.</w:t>
      </w:r>
    </w:p>
    <w:p w:rsidR="006341BC" w:rsidRPr="00491EA2" w:rsidRDefault="006341BC" w:rsidP="006341BC">
      <w:pPr>
        <w:pStyle w:val="Style2"/>
        <w:widowControl/>
        <w:numPr>
          <w:ilvl w:val="0"/>
          <w:numId w:val="52"/>
        </w:numPr>
        <w:tabs>
          <w:tab w:val="left" w:pos="1104"/>
        </w:tabs>
        <w:spacing w:before="5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Трещины заднего прохода.</w:t>
      </w:r>
    </w:p>
    <w:p w:rsidR="006341BC" w:rsidRPr="00491EA2" w:rsidRDefault="006341BC" w:rsidP="006341BC">
      <w:pPr>
        <w:spacing w:after="0" w:line="240" w:lineRule="auto"/>
        <w:ind w:left="709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 xml:space="preserve">Оснащение: </w:t>
      </w:r>
    </w:p>
    <w:p w:rsidR="006341BC" w:rsidRPr="00491EA2" w:rsidRDefault="006341BC" w:rsidP="006341BC">
      <w:pPr>
        <w:pStyle w:val="a4"/>
        <w:numPr>
          <w:ilvl w:val="0"/>
          <w:numId w:val="53"/>
        </w:numPr>
        <w:spacing w:after="0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Набор для очистительной клизмы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Ректоскоп.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Трансформатор.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Вазелин, шпатель.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70% спирт, вата.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Большой электрический стерилизатор (с 1,5% щелочным раствором).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before="5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Таз с 3% раствором хлорамина.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Перчатки.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Клеенка на стол.</w:t>
      </w:r>
    </w:p>
    <w:p w:rsidR="006341BC" w:rsidRPr="00491EA2" w:rsidRDefault="006341BC" w:rsidP="006341BC">
      <w:pPr>
        <w:pStyle w:val="Style10"/>
        <w:widowControl/>
        <w:numPr>
          <w:ilvl w:val="0"/>
          <w:numId w:val="53"/>
        </w:numPr>
        <w:tabs>
          <w:tab w:val="left" w:pos="1128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Ректоскопический стол.</w:t>
      </w:r>
    </w:p>
    <w:p w:rsidR="006341BC" w:rsidRPr="00491EA2" w:rsidRDefault="006341BC" w:rsidP="006341BC">
      <w:pPr>
        <w:pStyle w:val="Style11"/>
        <w:widowControl/>
        <w:numPr>
          <w:ilvl w:val="0"/>
          <w:numId w:val="53"/>
        </w:numPr>
        <w:tabs>
          <w:tab w:val="left" w:pos="1099"/>
        </w:tabs>
        <w:ind w:left="709" w:right="337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Простынь или клеенка.</w:t>
      </w:r>
    </w:p>
    <w:p w:rsidR="006341BC" w:rsidRPr="00491EA2" w:rsidRDefault="006341BC" w:rsidP="006341BC">
      <w:pPr>
        <w:pStyle w:val="Style11"/>
        <w:widowControl/>
        <w:tabs>
          <w:tab w:val="left" w:pos="1099"/>
        </w:tabs>
        <w:ind w:left="709" w:right="3379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b/>
          <w:sz w:val="28"/>
          <w:szCs w:val="28"/>
        </w:rPr>
        <w:t>Возможные проблемы:</w:t>
      </w:r>
    </w:p>
    <w:p w:rsidR="006341BC" w:rsidRPr="00491EA2" w:rsidRDefault="006341BC" w:rsidP="006341BC">
      <w:pPr>
        <w:pStyle w:val="Style10"/>
        <w:widowControl/>
        <w:numPr>
          <w:ilvl w:val="0"/>
          <w:numId w:val="54"/>
        </w:numPr>
        <w:tabs>
          <w:tab w:val="left" w:pos="1104"/>
        </w:tabs>
        <w:spacing w:before="38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Негативное отношение к предстоящей манипуляции.</w:t>
      </w:r>
    </w:p>
    <w:p w:rsidR="006341BC" w:rsidRPr="00491EA2" w:rsidRDefault="006341BC" w:rsidP="006341BC">
      <w:pPr>
        <w:pStyle w:val="Style10"/>
        <w:widowControl/>
        <w:numPr>
          <w:ilvl w:val="0"/>
          <w:numId w:val="54"/>
        </w:numPr>
        <w:tabs>
          <w:tab w:val="left" w:pos="1104"/>
        </w:tabs>
        <w:spacing w:before="29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Страх, стеснительность.</w:t>
      </w:r>
    </w:p>
    <w:p w:rsidR="006341BC" w:rsidRPr="00491EA2" w:rsidRDefault="006341BC" w:rsidP="006341BC">
      <w:pPr>
        <w:pStyle w:val="Style3"/>
        <w:widowControl/>
        <w:spacing w:before="62"/>
        <w:ind w:left="709" w:right="43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Последовательность действий м/с </w:t>
      </w:r>
      <w:proofErr w:type="spellStart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>с</w:t>
      </w:r>
      <w:proofErr w:type="spellEnd"/>
      <w:r w:rsidRPr="00491EA2">
        <w:rPr>
          <w:rStyle w:val="FontStyle14"/>
          <w:rFonts w:ascii="Times New Roman" w:hAnsi="Times New Roman" w:cs="Times New Roman"/>
          <w:sz w:val="28"/>
          <w:szCs w:val="28"/>
        </w:rPr>
        <w:t xml:space="preserve"> обеспечением безопасности окру</w:t>
      </w:r>
      <w:r w:rsidRPr="00491EA2">
        <w:rPr>
          <w:rStyle w:val="FontStyle14"/>
          <w:rFonts w:ascii="Times New Roman" w:hAnsi="Times New Roman" w:cs="Times New Roman"/>
          <w:sz w:val="28"/>
          <w:szCs w:val="28"/>
        </w:rPr>
        <w:softHyphen/>
        <w:t>жающей среды: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14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Информируйте пациента о предстоящей манипуляции и коде ее выполнения.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10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Дайте пациенту накануне вечером в 18 часов легкий ужин.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5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Поставьте пациенту накануне вечером в 21 час очиститель</w:t>
      </w:r>
      <w:r w:rsidRPr="00491EA2">
        <w:rPr>
          <w:rStyle w:val="FontStyle13"/>
          <w:sz w:val="28"/>
          <w:szCs w:val="28"/>
        </w:rPr>
        <w:softHyphen/>
        <w:t>ную клизму.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  <w:tab w:val="left" w:pos="3701"/>
        </w:tabs>
        <w:spacing w:before="14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Поставьте, утром за 2 часа до исследования очистительную клизму.</w:t>
      </w:r>
      <w:r w:rsidRPr="00491EA2">
        <w:rPr>
          <w:rStyle w:val="FontStyle13"/>
          <w:sz w:val="28"/>
          <w:szCs w:val="28"/>
        </w:rPr>
        <w:tab/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43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Подготовьте ректоскоп к работе.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19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Обеспечьте в кабинете спокойную, доброжелательную обста</w:t>
      </w:r>
      <w:r w:rsidRPr="00491EA2">
        <w:rPr>
          <w:rStyle w:val="FontStyle13"/>
          <w:sz w:val="28"/>
          <w:szCs w:val="28"/>
        </w:rPr>
        <w:softHyphen/>
        <w:t>новку.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34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Помогите пациенту раздеться и принять коленно-локтевое положение на столе, покрытом клеенкой.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Закройте пациента простыней или возможно надеть специ</w:t>
      </w:r>
      <w:r w:rsidRPr="00491EA2">
        <w:rPr>
          <w:rStyle w:val="FontStyle13"/>
          <w:sz w:val="28"/>
          <w:szCs w:val="28"/>
        </w:rPr>
        <w:softHyphen/>
        <w:t>альные трусы.</w:t>
      </w:r>
    </w:p>
    <w:p w:rsidR="006341BC" w:rsidRPr="00491EA2" w:rsidRDefault="006341BC" w:rsidP="006341BC">
      <w:pPr>
        <w:pStyle w:val="Style10"/>
        <w:widowControl/>
        <w:numPr>
          <w:ilvl w:val="0"/>
          <w:numId w:val="55"/>
        </w:numPr>
        <w:tabs>
          <w:tab w:val="left" w:pos="1003"/>
        </w:tabs>
        <w:spacing w:before="14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Следите за состоянием пациента во время проведения мани</w:t>
      </w:r>
      <w:r w:rsidRPr="00491EA2">
        <w:rPr>
          <w:rStyle w:val="FontStyle13"/>
          <w:sz w:val="28"/>
          <w:szCs w:val="28"/>
        </w:rPr>
        <w:softHyphen/>
        <w:t>пуляции.</w:t>
      </w:r>
    </w:p>
    <w:p w:rsidR="006341BC" w:rsidRPr="00491EA2" w:rsidRDefault="006341BC" w:rsidP="006341BC">
      <w:pPr>
        <w:pStyle w:val="a4"/>
        <w:numPr>
          <w:ilvl w:val="0"/>
          <w:numId w:val="55"/>
        </w:numPr>
        <w:spacing w:after="0" w:line="240" w:lineRule="auto"/>
        <w:ind w:left="709" w:hanging="491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 окончании исследования примите использованный ректо</w:t>
      </w:r>
      <w:r w:rsidRPr="00491EA2">
        <w:rPr>
          <w:rStyle w:val="FontStyle13"/>
          <w:sz w:val="28"/>
          <w:szCs w:val="28"/>
        </w:rPr>
        <w:softHyphen/>
        <w:t>скоп у врача</w:t>
      </w:r>
    </w:p>
    <w:p w:rsidR="006341BC" w:rsidRPr="00491EA2" w:rsidRDefault="006341BC" w:rsidP="006341BC">
      <w:pPr>
        <w:pStyle w:val="Style3"/>
        <w:widowControl/>
        <w:numPr>
          <w:ilvl w:val="0"/>
          <w:numId w:val="55"/>
        </w:numPr>
        <w:ind w:left="709" w:hanging="491"/>
        <w:jc w:val="both"/>
        <w:rPr>
          <w:rStyle w:val="FontStyle20"/>
          <w:sz w:val="28"/>
          <w:szCs w:val="28"/>
          <w:lang w:eastAsia="en-US"/>
        </w:rPr>
      </w:pPr>
      <w:r w:rsidRPr="00491EA2">
        <w:rPr>
          <w:rStyle w:val="FontStyle20"/>
          <w:sz w:val="28"/>
          <w:szCs w:val="28"/>
          <w:lang w:eastAsia="en-US"/>
        </w:rPr>
        <w:t>Помогите пациенту сойти со стола, одеться.</w:t>
      </w:r>
    </w:p>
    <w:p w:rsidR="006341BC" w:rsidRPr="00491EA2" w:rsidRDefault="006341BC" w:rsidP="006341BC">
      <w:pPr>
        <w:pStyle w:val="Style3"/>
        <w:widowControl/>
        <w:numPr>
          <w:ilvl w:val="0"/>
          <w:numId w:val="55"/>
        </w:numPr>
        <w:spacing w:before="5"/>
        <w:ind w:left="709" w:hanging="491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Оденьте перчатки и разберите-ректоскоп: тубус и обтуратор</w:t>
      </w:r>
    </w:p>
    <w:p w:rsidR="006341BC" w:rsidRPr="00491EA2" w:rsidRDefault="006341BC" w:rsidP="006341BC">
      <w:pPr>
        <w:pStyle w:val="Style1"/>
        <w:widowControl/>
        <w:numPr>
          <w:ilvl w:val="0"/>
          <w:numId w:val="55"/>
        </w:numPr>
        <w:spacing w:line="240" w:lineRule="auto"/>
        <w:ind w:left="709" w:hanging="491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опустите в таз с 3% хлорамином на 1 час, остальные части</w:t>
      </w:r>
    </w:p>
    <w:p w:rsidR="006341BC" w:rsidRPr="00491EA2" w:rsidRDefault="006341BC" w:rsidP="006341BC">
      <w:pPr>
        <w:pStyle w:val="Style1"/>
        <w:widowControl/>
        <w:numPr>
          <w:ilvl w:val="0"/>
          <w:numId w:val="55"/>
        </w:numPr>
        <w:spacing w:line="240" w:lineRule="auto"/>
        <w:ind w:left="709" w:hanging="491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протрите ватой, смоченной спиртом.</w:t>
      </w:r>
    </w:p>
    <w:p w:rsidR="006341BC" w:rsidRPr="00491EA2" w:rsidRDefault="006341BC" w:rsidP="006341BC">
      <w:pPr>
        <w:pStyle w:val="Style2"/>
        <w:widowControl/>
        <w:numPr>
          <w:ilvl w:val="0"/>
          <w:numId w:val="55"/>
        </w:numPr>
        <w:tabs>
          <w:tab w:val="left" w:pos="1114"/>
        </w:tabs>
        <w:spacing w:before="10" w:line="240" w:lineRule="auto"/>
        <w:ind w:left="709" w:hanging="491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Проведите предстерилизационную обработку ректоскопа.</w:t>
      </w:r>
    </w:p>
    <w:p w:rsidR="006341BC" w:rsidRPr="00491EA2" w:rsidRDefault="006341BC" w:rsidP="006341BC">
      <w:pPr>
        <w:pStyle w:val="Style2"/>
        <w:widowControl/>
        <w:numPr>
          <w:ilvl w:val="0"/>
          <w:numId w:val="55"/>
        </w:numPr>
        <w:tabs>
          <w:tab w:val="left" w:pos="1104"/>
        </w:tabs>
        <w:spacing w:line="240" w:lineRule="auto"/>
        <w:ind w:left="709" w:right="1325" w:hanging="491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lastRenderedPageBreak/>
        <w:t xml:space="preserve">Обработайте клеенку 3% раствором хлорамина. </w:t>
      </w:r>
    </w:p>
    <w:p w:rsidR="006341BC" w:rsidRPr="00491EA2" w:rsidRDefault="006341BC" w:rsidP="006341BC">
      <w:pPr>
        <w:pStyle w:val="Style2"/>
        <w:widowControl/>
        <w:tabs>
          <w:tab w:val="left" w:pos="1104"/>
        </w:tabs>
        <w:spacing w:line="240" w:lineRule="auto"/>
        <w:ind w:left="709" w:right="1325"/>
        <w:jc w:val="both"/>
        <w:rPr>
          <w:rStyle w:val="FontStyle20"/>
          <w:sz w:val="28"/>
          <w:szCs w:val="28"/>
        </w:rPr>
      </w:pPr>
    </w:p>
    <w:p w:rsidR="006341BC" w:rsidRPr="00491EA2" w:rsidRDefault="006341BC" w:rsidP="006341BC">
      <w:pPr>
        <w:pStyle w:val="Style2"/>
        <w:widowControl/>
        <w:tabs>
          <w:tab w:val="left" w:pos="1104"/>
        </w:tabs>
        <w:spacing w:line="240" w:lineRule="auto"/>
        <w:ind w:left="709" w:right="1325"/>
        <w:jc w:val="both"/>
        <w:rPr>
          <w:rStyle w:val="FontStyle20"/>
          <w:sz w:val="28"/>
          <w:szCs w:val="28"/>
        </w:rPr>
      </w:pPr>
      <w:r w:rsidRPr="00491EA2">
        <w:rPr>
          <w:rStyle w:val="FontStyle17"/>
          <w:sz w:val="28"/>
          <w:szCs w:val="28"/>
        </w:rPr>
        <w:t>Оценка достигнутых результатов:</w:t>
      </w:r>
    </w:p>
    <w:p w:rsidR="006341BC" w:rsidRPr="00491EA2" w:rsidRDefault="006341BC" w:rsidP="006341BC">
      <w:pPr>
        <w:pStyle w:val="Style3"/>
        <w:widowControl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 xml:space="preserve">Слизистая сигмовидной кишки осмотрена, помощь врачу в проведении манипуляции оказана. </w:t>
      </w:r>
    </w:p>
    <w:p w:rsidR="006341BC" w:rsidRPr="00491EA2" w:rsidRDefault="006341BC" w:rsidP="006341BC">
      <w:pPr>
        <w:pStyle w:val="Style3"/>
        <w:widowControl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Примечание:</w:t>
      </w:r>
    </w:p>
    <w:p w:rsidR="006341BC" w:rsidRPr="00491EA2" w:rsidRDefault="006341BC" w:rsidP="006341BC">
      <w:pPr>
        <w:pStyle w:val="Style2"/>
        <w:widowControl/>
        <w:numPr>
          <w:ilvl w:val="0"/>
          <w:numId w:val="56"/>
        </w:numPr>
        <w:tabs>
          <w:tab w:val="left" w:pos="1008"/>
        </w:tabs>
        <w:spacing w:line="240" w:lineRule="auto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Ректоскопию проводит врач.</w:t>
      </w:r>
    </w:p>
    <w:p w:rsidR="006341BC" w:rsidRPr="00491EA2" w:rsidRDefault="006341BC" w:rsidP="006341BC">
      <w:pPr>
        <w:pStyle w:val="Style4"/>
        <w:widowControl/>
        <w:numPr>
          <w:ilvl w:val="0"/>
          <w:numId w:val="56"/>
        </w:numPr>
        <w:tabs>
          <w:tab w:val="left" w:pos="1008"/>
        </w:tabs>
        <w:spacing w:before="10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С целью диагностики инфекционных заболеваний манипу</w:t>
      </w:r>
      <w:r w:rsidRPr="00491EA2">
        <w:rPr>
          <w:rStyle w:val="FontStyle20"/>
          <w:sz w:val="28"/>
          <w:szCs w:val="28"/>
        </w:rPr>
        <w:softHyphen/>
        <w:t>ляций может быть выполнена без очистительной клизмы по</w:t>
      </w:r>
      <w:r w:rsidRPr="00491EA2">
        <w:rPr>
          <w:rStyle w:val="FontStyle20"/>
          <w:sz w:val="28"/>
          <w:szCs w:val="28"/>
        </w:rPr>
        <w:softHyphen/>
        <w:t>сле естественной дефекации.</w:t>
      </w:r>
    </w:p>
    <w:p w:rsidR="006341BC" w:rsidRPr="00491EA2" w:rsidRDefault="006341BC" w:rsidP="006341BC">
      <w:pPr>
        <w:pStyle w:val="Style4"/>
        <w:widowControl/>
        <w:numPr>
          <w:ilvl w:val="0"/>
          <w:numId w:val="56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 xml:space="preserve">В настоящее время используются с волоконным </w:t>
      </w:r>
      <w:proofErr w:type="spellStart"/>
      <w:r w:rsidRPr="00491EA2">
        <w:rPr>
          <w:rStyle w:val="FontStyle20"/>
          <w:sz w:val="28"/>
          <w:szCs w:val="28"/>
        </w:rPr>
        <w:t>светоскопом</w:t>
      </w:r>
      <w:proofErr w:type="spellEnd"/>
      <w:r w:rsidRPr="00491EA2">
        <w:rPr>
          <w:rStyle w:val="FontStyle20"/>
          <w:sz w:val="28"/>
          <w:szCs w:val="28"/>
        </w:rPr>
        <w:t xml:space="preserve">. Обработка их производится следующим образом: </w:t>
      </w:r>
    </w:p>
    <w:p w:rsidR="006341BC" w:rsidRPr="00491EA2" w:rsidRDefault="006341BC" w:rsidP="006341BC">
      <w:pPr>
        <w:pStyle w:val="Style4"/>
        <w:widowControl/>
        <w:numPr>
          <w:ilvl w:val="0"/>
          <w:numId w:val="57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сразу после ректоскопии все части ректоскопа погружаются в 1,5% ще</w:t>
      </w:r>
      <w:r w:rsidRPr="00491EA2">
        <w:rPr>
          <w:rStyle w:val="FontStyle20"/>
          <w:sz w:val="28"/>
          <w:szCs w:val="28"/>
        </w:rPr>
        <w:softHyphen/>
        <w:t xml:space="preserve">лочной раствор и марлевыми салфетками отмываются от грубых загрязнений. </w:t>
      </w:r>
    </w:p>
    <w:p w:rsidR="006341BC" w:rsidRPr="00491EA2" w:rsidRDefault="006341BC" w:rsidP="006341BC">
      <w:pPr>
        <w:pStyle w:val="Style4"/>
        <w:widowControl/>
        <w:numPr>
          <w:ilvl w:val="0"/>
          <w:numId w:val="57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Сливные воды после дезинфекции рек</w:t>
      </w:r>
      <w:r w:rsidRPr="00491EA2">
        <w:rPr>
          <w:rStyle w:val="FontStyle20"/>
          <w:sz w:val="28"/>
          <w:szCs w:val="28"/>
        </w:rPr>
        <w:softHyphen/>
        <w:t>тоскопа обеззараживаются из расчета 200, 0 гр. сухой хлор</w:t>
      </w:r>
      <w:r w:rsidRPr="00491EA2">
        <w:rPr>
          <w:rStyle w:val="FontStyle20"/>
          <w:sz w:val="28"/>
          <w:szCs w:val="28"/>
        </w:rPr>
        <w:softHyphen/>
        <w:t xml:space="preserve">ной извести или 10 гр. </w:t>
      </w:r>
      <w:proofErr w:type="spellStart"/>
      <w:r w:rsidRPr="00491EA2">
        <w:rPr>
          <w:rStyle w:val="FontStyle20"/>
          <w:sz w:val="28"/>
          <w:szCs w:val="28"/>
        </w:rPr>
        <w:t>гипохлорида</w:t>
      </w:r>
      <w:proofErr w:type="spellEnd"/>
      <w:r w:rsidRPr="00491EA2">
        <w:rPr>
          <w:rStyle w:val="FontStyle20"/>
          <w:sz w:val="28"/>
          <w:szCs w:val="28"/>
        </w:rPr>
        <w:t xml:space="preserve"> кальция на 1 л. слив</w:t>
      </w:r>
      <w:r w:rsidRPr="00491EA2">
        <w:rPr>
          <w:rStyle w:val="FontStyle20"/>
          <w:sz w:val="28"/>
          <w:szCs w:val="28"/>
        </w:rPr>
        <w:softHyphen/>
        <w:t xml:space="preserve">ных вод на 1 час. </w:t>
      </w:r>
    </w:p>
    <w:p w:rsidR="006341BC" w:rsidRPr="00491EA2" w:rsidRDefault="006341BC" w:rsidP="006341BC">
      <w:pPr>
        <w:pStyle w:val="Style4"/>
        <w:widowControl/>
        <w:numPr>
          <w:ilvl w:val="0"/>
          <w:numId w:val="57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 xml:space="preserve">Затем ручку, окуляр дезинфицируют </w:t>
      </w:r>
      <w:proofErr w:type="spellStart"/>
      <w:r w:rsidRPr="00491EA2">
        <w:rPr>
          <w:rStyle w:val="FontStyle20"/>
          <w:sz w:val="28"/>
          <w:szCs w:val="28"/>
        </w:rPr>
        <w:t>двух</w:t>
      </w:r>
      <w:r w:rsidRPr="00491EA2">
        <w:rPr>
          <w:rStyle w:val="FontStyle20"/>
          <w:sz w:val="28"/>
          <w:szCs w:val="28"/>
        </w:rPr>
        <w:softHyphen/>
        <w:t>кратным</w:t>
      </w:r>
      <w:proofErr w:type="spellEnd"/>
      <w:r w:rsidRPr="00491EA2">
        <w:rPr>
          <w:rStyle w:val="FontStyle20"/>
          <w:sz w:val="28"/>
          <w:szCs w:val="28"/>
        </w:rPr>
        <w:t xml:space="preserve"> протиранием марлевым </w:t>
      </w:r>
      <w:proofErr w:type="gramStart"/>
      <w:r w:rsidRPr="00491EA2">
        <w:rPr>
          <w:rStyle w:val="FontStyle20"/>
          <w:sz w:val="28"/>
          <w:szCs w:val="28"/>
        </w:rPr>
        <w:t>тампоном</w:t>
      </w:r>
      <w:proofErr w:type="gramEnd"/>
      <w:r w:rsidRPr="00491EA2">
        <w:rPr>
          <w:rStyle w:val="FontStyle20"/>
          <w:sz w:val="28"/>
          <w:szCs w:val="28"/>
        </w:rPr>
        <w:t xml:space="preserve"> смоченным 3% раствором перекиси водорода;</w:t>
      </w:r>
    </w:p>
    <w:p w:rsidR="006341BC" w:rsidRPr="00491EA2" w:rsidRDefault="006341BC" w:rsidP="006341BC">
      <w:pPr>
        <w:pStyle w:val="Style4"/>
        <w:widowControl/>
        <w:numPr>
          <w:ilvl w:val="0"/>
          <w:numId w:val="57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 xml:space="preserve"> Остальные части дезинфици</w:t>
      </w:r>
      <w:r w:rsidRPr="00491EA2">
        <w:rPr>
          <w:rStyle w:val="FontStyle20"/>
          <w:sz w:val="28"/>
          <w:szCs w:val="28"/>
        </w:rPr>
        <w:softHyphen/>
        <w:t xml:space="preserve">руют </w:t>
      </w:r>
      <w:proofErr w:type="spellStart"/>
      <w:r w:rsidRPr="00491EA2">
        <w:rPr>
          <w:rStyle w:val="FontStyle20"/>
          <w:sz w:val="28"/>
          <w:szCs w:val="28"/>
        </w:rPr>
        <w:t>лизоформином</w:t>
      </w:r>
      <w:proofErr w:type="spellEnd"/>
      <w:r w:rsidRPr="00491EA2">
        <w:rPr>
          <w:rStyle w:val="FontStyle20"/>
          <w:sz w:val="28"/>
          <w:szCs w:val="28"/>
        </w:rPr>
        <w:t xml:space="preserve"> 2% (20,0 </w:t>
      </w:r>
      <w:proofErr w:type="spellStart"/>
      <w:r w:rsidRPr="00491EA2">
        <w:rPr>
          <w:rStyle w:val="FontStyle20"/>
          <w:sz w:val="28"/>
          <w:szCs w:val="28"/>
        </w:rPr>
        <w:t>лизоформина</w:t>
      </w:r>
      <w:proofErr w:type="spellEnd"/>
      <w:r w:rsidRPr="00491EA2">
        <w:rPr>
          <w:rStyle w:val="FontStyle20"/>
          <w:sz w:val="28"/>
          <w:szCs w:val="28"/>
        </w:rPr>
        <w:t xml:space="preserve"> на 980 мл воды) 15 минут. (Рабочий раствор </w:t>
      </w:r>
      <w:proofErr w:type="spellStart"/>
      <w:r w:rsidRPr="00491EA2">
        <w:rPr>
          <w:rStyle w:val="FontStyle20"/>
          <w:sz w:val="28"/>
          <w:szCs w:val="28"/>
        </w:rPr>
        <w:t>лизоформина</w:t>
      </w:r>
      <w:proofErr w:type="spellEnd"/>
      <w:r w:rsidRPr="00491EA2">
        <w:rPr>
          <w:rStyle w:val="FontStyle20"/>
          <w:sz w:val="28"/>
          <w:szCs w:val="28"/>
        </w:rPr>
        <w:t xml:space="preserve"> можно использо</w:t>
      </w:r>
      <w:r w:rsidRPr="00491EA2">
        <w:rPr>
          <w:rStyle w:val="FontStyle20"/>
          <w:sz w:val="28"/>
          <w:szCs w:val="28"/>
        </w:rPr>
        <w:softHyphen/>
        <w:t>вать в течении 14 дней с момента приготовления)</w:t>
      </w:r>
    </w:p>
    <w:p w:rsidR="006341BC" w:rsidRPr="00491EA2" w:rsidRDefault="006341BC" w:rsidP="006341BC">
      <w:pPr>
        <w:pStyle w:val="Style4"/>
        <w:widowControl/>
        <w:numPr>
          <w:ilvl w:val="0"/>
          <w:numId w:val="57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При изме</w:t>
      </w:r>
      <w:r w:rsidRPr="00491EA2">
        <w:rPr>
          <w:rStyle w:val="FontStyle20"/>
          <w:sz w:val="28"/>
          <w:szCs w:val="28"/>
        </w:rPr>
        <w:softHyphen/>
        <w:t>нении цвета или выпадения осадка раствор заменяется но</w:t>
      </w:r>
      <w:r w:rsidRPr="00491EA2">
        <w:rPr>
          <w:rStyle w:val="FontStyle20"/>
          <w:sz w:val="28"/>
          <w:szCs w:val="28"/>
        </w:rPr>
        <w:softHyphen/>
        <w:t>вым. После окончания дезинфекции все части ректоскопа промывают проточной водой. Затем погружают в 3% раствор питьевой соды при температуре 45° С На 15 минут. Ополас</w:t>
      </w:r>
      <w:r w:rsidRPr="00491EA2">
        <w:rPr>
          <w:rStyle w:val="FontStyle20"/>
          <w:sz w:val="28"/>
          <w:szCs w:val="28"/>
        </w:rPr>
        <w:softHyphen/>
        <w:t xml:space="preserve">кивание водой в течение 1 минуты. </w:t>
      </w:r>
    </w:p>
    <w:p w:rsidR="006341BC" w:rsidRPr="00491EA2" w:rsidRDefault="006341BC" w:rsidP="006341BC">
      <w:pPr>
        <w:pStyle w:val="Style4"/>
        <w:widowControl/>
        <w:numPr>
          <w:ilvl w:val="0"/>
          <w:numId w:val="57"/>
        </w:numPr>
        <w:tabs>
          <w:tab w:val="left" w:pos="1008"/>
        </w:tabs>
        <w:spacing w:before="1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Высушивание до полного истечения влаги.</w:t>
      </w: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ind w:left="709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6341BC">
      <w:pPr>
        <w:pStyle w:val="Style5"/>
        <w:widowControl/>
        <w:spacing w:before="130"/>
        <w:jc w:val="both"/>
        <w:rPr>
          <w:rStyle w:val="FontStyle18"/>
          <w:sz w:val="28"/>
          <w:szCs w:val="28"/>
        </w:rPr>
      </w:pPr>
    </w:p>
    <w:p w:rsidR="006341BC" w:rsidRPr="00491EA2" w:rsidRDefault="006341BC" w:rsidP="0008610D">
      <w:pPr>
        <w:pStyle w:val="Style5"/>
        <w:widowControl/>
        <w:spacing w:before="130"/>
        <w:rPr>
          <w:rStyle w:val="FontStyle18"/>
          <w:sz w:val="28"/>
          <w:szCs w:val="28"/>
        </w:rPr>
      </w:pPr>
      <w:r w:rsidRPr="00491EA2">
        <w:rPr>
          <w:rStyle w:val="FontStyle18"/>
          <w:sz w:val="28"/>
          <w:szCs w:val="28"/>
        </w:rPr>
        <w:lastRenderedPageBreak/>
        <w:t>ИЗОЛЯЦИЯ ИСТОЧНИКА ИНФЕКЦИИ</w:t>
      </w:r>
    </w:p>
    <w:p w:rsidR="006341BC" w:rsidRPr="00491EA2" w:rsidRDefault="006341BC" w:rsidP="006341BC">
      <w:pPr>
        <w:pStyle w:val="Style6"/>
        <w:widowControl/>
        <w:spacing w:before="29" w:line="240" w:lineRule="auto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(изолирующий сестринский уход)</w:t>
      </w:r>
    </w:p>
    <w:p w:rsidR="006341BC" w:rsidRPr="00491EA2" w:rsidRDefault="006341BC" w:rsidP="006341BC">
      <w:pPr>
        <w:pStyle w:val="Style7"/>
        <w:widowControl/>
        <w:spacing w:before="82"/>
        <w:jc w:val="both"/>
        <w:rPr>
          <w:rStyle w:val="FontStyle20"/>
          <w:sz w:val="28"/>
          <w:szCs w:val="28"/>
        </w:rPr>
      </w:pPr>
      <w:r w:rsidRPr="00491EA2">
        <w:rPr>
          <w:rStyle w:val="FontStyle19"/>
          <w:sz w:val="28"/>
          <w:szCs w:val="28"/>
        </w:rPr>
        <w:t xml:space="preserve">Цель: </w:t>
      </w:r>
      <w:r w:rsidRPr="00BE30D5">
        <w:rPr>
          <w:rStyle w:val="FontStyle23"/>
          <w:b w:val="0"/>
          <w:sz w:val="28"/>
          <w:szCs w:val="28"/>
        </w:rPr>
        <w:t xml:space="preserve">Предупреждение распространения инфекции за пределы очага инфекционного </w:t>
      </w:r>
      <w:r w:rsidRPr="00BE30D5">
        <w:rPr>
          <w:rStyle w:val="FontStyle20"/>
          <w:sz w:val="28"/>
          <w:szCs w:val="28"/>
        </w:rPr>
        <w:t>заболевания.</w:t>
      </w:r>
    </w:p>
    <w:p w:rsidR="006341BC" w:rsidRPr="00491EA2" w:rsidRDefault="006341BC" w:rsidP="006341BC">
      <w:pPr>
        <w:pStyle w:val="Style7"/>
        <w:widowControl/>
        <w:spacing w:before="53"/>
        <w:jc w:val="both"/>
        <w:rPr>
          <w:rStyle w:val="FontStyle21"/>
          <w:i w:val="0"/>
          <w:sz w:val="28"/>
          <w:szCs w:val="28"/>
        </w:rPr>
      </w:pPr>
      <w:r w:rsidRPr="00491EA2">
        <w:rPr>
          <w:rStyle w:val="FontStyle21"/>
          <w:sz w:val="28"/>
          <w:szCs w:val="28"/>
        </w:rPr>
        <w:t>Показания:</w:t>
      </w:r>
    </w:p>
    <w:p w:rsidR="006341BC" w:rsidRPr="00290FA1" w:rsidRDefault="006341BC" w:rsidP="006341BC">
      <w:pPr>
        <w:pStyle w:val="Style7"/>
        <w:widowControl/>
        <w:numPr>
          <w:ilvl w:val="0"/>
          <w:numId w:val="58"/>
        </w:numPr>
        <w:spacing w:before="53"/>
        <w:ind w:left="709"/>
        <w:jc w:val="both"/>
        <w:rPr>
          <w:rStyle w:val="FontStyle20"/>
          <w:sz w:val="28"/>
          <w:szCs w:val="28"/>
        </w:rPr>
      </w:pPr>
      <w:r w:rsidRPr="00290FA1">
        <w:rPr>
          <w:rStyle w:val="FontStyle23"/>
          <w:b w:val="0"/>
          <w:sz w:val="28"/>
          <w:szCs w:val="28"/>
        </w:rPr>
        <w:t>Наличие инфекционного</w:t>
      </w:r>
      <w:r w:rsidRPr="00290FA1">
        <w:rPr>
          <w:rStyle w:val="FontStyle23"/>
          <w:sz w:val="28"/>
          <w:szCs w:val="28"/>
        </w:rPr>
        <w:t xml:space="preserve"> </w:t>
      </w:r>
      <w:r w:rsidRPr="00290FA1">
        <w:rPr>
          <w:rStyle w:val="FontStyle20"/>
          <w:sz w:val="28"/>
          <w:szCs w:val="28"/>
        </w:rPr>
        <w:t>заболевания</w:t>
      </w:r>
    </w:p>
    <w:p w:rsidR="006341BC" w:rsidRPr="00491EA2" w:rsidRDefault="006341BC" w:rsidP="006341BC">
      <w:pPr>
        <w:pStyle w:val="Style9"/>
        <w:widowControl/>
        <w:numPr>
          <w:ilvl w:val="0"/>
          <w:numId w:val="58"/>
        </w:numPr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 xml:space="preserve">Обратная изоляция. </w:t>
      </w:r>
    </w:p>
    <w:p w:rsidR="006341BC" w:rsidRPr="00491EA2" w:rsidRDefault="006341BC" w:rsidP="006341BC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91EA2">
        <w:rPr>
          <w:rStyle w:val="FontStyle21"/>
          <w:sz w:val="28"/>
          <w:szCs w:val="28"/>
        </w:rPr>
        <w:t xml:space="preserve">Противопоказания: </w:t>
      </w:r>
      <w:r w:rsidRPr="00491EA2">
        <w:rPr>
          <w:rStyle w:val="FontStyle20"/>
          <w:sz w:val="28"/>
          <w:szCs w:val="28"/>
        </w:rPr>
        <w:t xml:space="preserve">Нет </w:t>
      </w:r>
      <w:r w:rsidRPr="00491EA2">
        <w:rPr>
          <w:rStyle w:val="FontStyle23"/>
          <w:sz w:val="28"/>
          <w:szCs w:val="28"/>
        </w:rPr>
        <w:t>(</w:t>
      </w:r>
      <w:r w:rsidRPr="00290FA1">
        <w:rPr>
          <w:rStyle w:val="FontStyle23"/>
          <w:b w:val="0"/>
          <w:sz w:val="28"/>
          <w:szCs w:val="28"/>
        </w:rPr>
        <w:t>или отказ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0"/>
          <w:sz w:val="28"/>
          <w:szCs w:val="28"/>
        </w:rPr>
        <w:t xml:space="preserve">больного). </w:t>
      </w:r>
    </w:p>
    <w:p w:rsidR="006341BC" w:rsidRPr="00491EA2" w:rsidRDefault="006341BC" w:rsidP="006341BC">
      <w:pPr>
        <w:pStyle w:val="Style9"/>
        <w:widowControl/>
        <w:jc w:val="both"/>
        <w:rPr>
          <w:rStyle w:val="FontStyle21"/>
          <w:i w:val="0"/>
          <w:sz w:val="28"/>
          <w:szCs w:val="28"/>
        </w:rPr>
      </w:pPr>
      <w:r w:rsidRPr="00491EA2">
        <w:rPr>
          <w:rStyle w:val="FontStyle21"/>
          <w:sz w:val="28"/>
          <w:szCs w:val="28"/>
        </w:rPr>
        <w:t>Оснащение:</w:t>
      </w:r>
    </w:p>
    <w:p w:rsidR="006341BC" w:rsidRPr="00491EA2" w:rsidRDefault="006341BC" w:rsidP="006341BC">
      <w:pPr>
        <w:pStyle w:val="Style9"/>
        <w:widowControl/>
        <w:numPr>
          <w:ilvl w:val="0"/>
          <w:numId w:val="59"/>
        </w:numPr>
        <w:ind w:left="709"/>
        <w:jc w:val="both"/>
        <w:rPr>
          <w:rStyle w:val="FontStyle20"/>
          <w:sz w:val="28"/>
          <w:szCs w:val="28"/>
        </w:rPr>
      </w:pPr>
      <w:r w:rsidRPr="00290FA1">
        <w:rPr>
          <w:rStyle w:val="FontStyle23"/>
          <w:b w:val="0"/>
          <w:sz w:val="28"/>
          <w:szCs w:val="28"/>
        </w:rPr>
        <w:t>Изолятор,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0"/>
          <w:sz w:val="28"/>
          <w:szCs w:val="28"/>
        </w:rPr>
        <w:t xml:space="preserve">который </w:t>
      </w:r>
      <w:r w:rsidRPr="00290FA1">
        <w:rPr>
          <w:rStyle w:val="FontStyle23"/>
          <w:b w:val="0"/>
          <w:sz w:val="28"/>
          <w:szCs w:val="28"/>
        </w:rPr>
        <w:t>по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0"/>
          <w:sz w:val="28"/>
          <w:szCs w:val="28"/>
        </w:rPr>
        <w:t>возможности должен иметь:</w:t>
      </w:r>
    </w:p>
    <w:p w:rsidR="006341BC" w:rsidRPr="00491EA2" w:rsidRDefault="006341BC" w:rsidP="006341BC">
      <w:pPr>
        <w:pStyle w:val="Style9"/>
        <w:widowControl/>
        <w:numPr>
          <w:ilvl w:val="2"/>
          <w:numId w:val="68"/>
        </w:numPr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прихожую для размещения защитной одежды;</w:t>
      </w:r>
    </w:p>
    <w:p w:rsidR="006341BC" w:rsidRPr="00491EA2" w:rsidRDefault="006341BC" w:rsidP="006341BC">
      <w:pPr>
        <w:pStyle w:val="Style9"/>
        <w:widowControl/>
        <w:numPr>
          <w:ilvl w:val="2"/>
          <w:numId w:val="68"/>
        </w:numPr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умывальник (для мытья рук);</w:t>
      </w:r>
    </w:p>
    <w:p w:rsidR="006341BC" w:rsidRPr="00290FA1" w:rsidRDefault="006341BC" w:rsidP="006341BC">
      <w:pPr>
        <w:pStyle w:val="Style12"/>
        <w:widowControl/>
        <w:numPr>
          <w:ilvl w:val="2"/>
          <w:numId w:val="68"/>
        </w:numPr>
        <w:ind w:left="709"/>
        <w:jc w:val="both"/>
        <w:rPr>
          <w:rStyle w:val="FontStyle23"/>
          <w:b w:val="0"/>
          <w:sz w:val="28"/>
          <w:szCs w:val="28"/>
        </w:rPr>
      </w:pPr>
      <w:r w:rsidRPr="00290FA1">
        <w:rPr>
          <w:rStyle w:val="FontStyle23"/>
          <w:b w:val="0"/>
          <w:sz w:val="28"/>
          <w:szCs w:val="28"/>
        </w:rPr>
        <w:t>туалет</w:t>
      </w:r>
    </w:p>
    <w:p w:rsidR="006341BC" w:rsidRPr="00491EA2" w:rsidRDefault="006341BC" w:rsidP="006341BC">
      <w:pPr>
        <w:pStyle w:val="Style13"/>
        <w:widowControl/>
        <w:numPr>
          <w:ilvl w:val="0"/>
          <w:numId w:val="59"/>
        </w:numPr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все предметы, необходимые для удовлетворения потреб</w:t>
      </w:r>
      <w:r w:rsidRPr="00491EA2">
        <w:rPr>
          <w:rStyle w:val="FontStyle20"/>
          <w:sz w:val="28"/>
          <w:szCs w:val="28"/>
        </w:rPr>
        <w:softHyphen/>
        <w:t>ностей пациента в течение периода изоляции, такие, как посуда, постельное белье, инструменты для измерения жизненно важных функций</w:t>
      </w:r>
    </w:p>
    <w:p w:rsidR="006341BC" w:rsidRPr="00491EA2" w:rsidRDefault="006341BC" w:rsidP="006341BC">
      <w:pPr>
        <w:pStyle w:val="Style14"/>
        <w:widowControl/>
        <w:spacing w:before="91" w:line="240" w:lineRule="auto"/>
        <w:ind w:left="709"/>
        <w:jc w:val="both"/>
        <w:rPr>
          <w:rStyle w:val="FontStyle17"/>
          <w:sz w:val="28"/>
          <w:szCs w:val="28"/>
        </w:rPr>
      </w:pPr>
      <w:r w:rsidRPr="00491EA2">
        <w:rPr>
          <w:rStyle w:val="FontStyle17"/>
          <w:sz w:val="28"/>
          <w:szCs w:val="28"/>
        </w:rPr>
        <w:t>Подготовка пациента:</w:t>
      </w:r>
    </w:p>
    <w:p w:rsidR="006341BC" w:rsidRPr="00491EA2" w:rsidRDefault="006341BC" w:rsidP="006341BC">
      <w:pPr>
        <w:pStyle w:val="Style8"/>
        <w:widowControl/>
        <w:numPr>
          <w:ilvl w:val="0"/>
          <w:numId w:val="60"/>
        </w:numPr>
        <w:tabs>
          <w:tab w:val="left" w:pos="1085"/>
        </w:tabs>
        <w:spacing w:before="24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Психологическая подготовки.</w:t>
      </w:r>
    </w:p>
    <w:p w:rsidR="006341BC" w:rsidRPr="00491EA2" w:rsidRDefault="006341BC" w:rsidP="006341BC">
      <w:pPr>
        <w:pStyle w:val="Style8"/>
        <w:widowControl/>
        <w:numPr>
          <w:ilvl w:val="0"/>
          <w:numId w:val="60"/>
        </w:numPr>
        <w:tabs>
          <w:tab w:val="left" w:pos="1085"/>
        </w:tabs>
        <w:ind w:left="709" w:right="2208"/>
        <w:jc w:val="both"/>
        <w:rPr>
          <w:rStyle w:val="FontStyle20"/>
          <w:sz w:val="28"/>
          <w:szCs w:val="28"/>
        </w:rPr>
      </w:pPr>
      <w:proofErr w:type="spellStart"/>
      <w:r w:rsidRPr="00491EA2">
        <w:rPr>
          <w:rStyle w:val="FontStyle20"/>
          <w:sz w:val="28"/>
          <w:szCs w:val="28"/>
        </w:rPr>
        <w:t>Обьяснение</w:t>
      </w:r>
      <w:proofErr w:type="spellEnd"/>
      <w:r w:rsidRPr="00491EA2">
        <w:rPr>
          <w:rStyle w:val="FontStyle20"/>
          <w:sz w:val="28"/>
          <w:szCs w:val="28"/>
        </w:rPr>
        <w:t xml:space="preserve"> смысла манипуляций. </w:t>
      </w:r>
    </w:p>
    <w:p w:rsidR="006341BC" w:rsidRPr="00491EA2" w:rsidRDefault="006341BC" w:rsidP="006341BC">
      <w:pPr>
        <w:pStyle w:val="Style8"/>
        <w:widowControl/>
        <w:tabs>
          <w:tab w:val="left" w:pos="1085"/>
        </w:tabs>
        <w:ind w:left="709" w:right="2208"/>
        <w:jc w:val="both"/>
        <w:rPr>
          <w:rStyle w:val="FontStyle20"/>
          <w:sz w:val="28"/>
          <w:szCs w:val="28"/>
        </w:rPr>
      </w:pPr>
      <w:r w:rsidRPr="00491EA2">
        <w:rPr>
          <w:rStyle w:val="FontStyle17"/>
          <w:sz w:val="28"/>
          <w:szCs w:val="28"/>
        </w:rPr>
        <w:t>Последовательность действий м/с:</w:t>
      </w:r>
    </w:p>
    <w:p w:rsidR="006341BC" w:rsidRPr="00491EA2" w:rsidRDefault="006341BC" w:rsidP="006341BC">
      <w:pPr>
        <w:pStyle w:val="Style11"/>
        <w:widowControl/>
        <w:spacing w:before="5"/>
        <w:ind w:left="709" w:right="38"/>
        <w:jc w:val="both"/>
        <w:rPr>
          <w:rStyle w:val="FontStyle20"/>
          <w:b/>
          <w:i/>
          <w:sz w:val="28"/>
          <w:szCs w:val="28"/>
        </w:rPr>
      </w:pPr>
      <w:r w:rsidRPr="00491EA2">
        <w:rPr>
          <w:rStyle w:val="FontStyle20"/>
          <w:b/>
          <w:i/>
          <w:sz w:val="28"/>
          <w:szCs w:val="28"/>
        </w:rPr>
        <w:t>I. Подготовка изолятора.</w:t>
      </w:r>
    </w:p>
    <w:p w:rsidR="006341BC" w:rsidRPr="00491EA2" w:rsidRDefault="006341BC" w:rsidP="006341BC">
      <w:pPr>
        <w:pStyle w:val="Style8"/>
        <w:widowControl/>
        <w:numPr>
          <w:ilvl w:val="0"/>
          <w:numId w:val="61"/>
        </w:numPr>
        <w:tabs>
          <w:tab w:val="left" w:pos="1051"/>
        </w:tabs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Поместите у двери надпись «изолятор».</w:t>
      </w:r>
    </w:p>
    <w:p w:rsidR="006341BC" w:rsidRPr="00491EA2" w:rsidRDefault="006341BC" w:rsidP="006341BC">
      <w:pPr>
        <w:pStyle w:val="Style10"/>
        <w:widowControl/>
        <w:numPr>
          <w:ilvl w:val="0"/>
          <w:numId w:val="61"/>
        </w:numPr>
        <w:tabs>
          <w:tab w:val="left" w:pos="1051"/>
        </w:tabs>
        <w:spacing w:line="240" w:lineRule="auto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Перечислите требования для персонала перед входом в изо</w:t>
      </w:r>
      <w:r w:rsidRPr="00491EA2">
        <w:rPr>
          <w:rStyle w:val="FontStyle20"/>
          <w:sz w:val="28"/>
          <w:szCs w:val="28"/>
        </w:rPr>
        <w:softHyphen/>
        <w:t>лятор и при выходе из него.</w:t>
      </w:r>
    </w:p>
    <w:p w:rsidR="006341BC" w:rsidRPr="00491EA2" w:rsidRDefault="006341BC" w:rsidP="006341BC">
      <w:pPr>
        <w:pStyle w:val="Style10"/>
        <w:widowControl/>
        <w:numPr>
          <w:ilvl w:val="0"/>
          <w:numId w:val="61"/>
        </w:numPr>
        <w:tabs>
          <w:tab w:val="left" w:pos="1051"/>
        </w:tabs>
        <w:spacing w:line="240" w:lineRule="auto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>Удалите всю ненужную мебель. Оставшаяся мебель должна легко чиститься; не должна содержать грязь или влагу или же способствовать их накоплению.</w:t>
      </w:r>
    </w:p>
    <w:p w:rsidR="006341BC" w:rsidRPr="00491EA2" w:rsidRDefault="006341BC" w:rsidP="006341BC">
      <w:pPr>
        <w:pStyle w:val="Style10"/>
        <w:widowControl/>
        <w:numPr>
          <w:ilvl w:val="0"/>
          <w:numId w:val="61"/>
        </w:numPr>
        <w:tabs>
          <w:tab w:val="left" w:pos="1051"/>
        </w:tabs>
        <w:spacing w:line="240" w:lineRule="auto"/>
        <w:ind w:left="709"/>
        <w:jc w:val="both"/>
        <w:rPr>
          <w:rStyle w:val="FontStyle20"/>
          <w:sz w:val="28"/>
          <w:szCs w:val="28"/>
        </w:rPr>
      </w:pPr>
      <w:r w:rsidRPr="00491EA2">
        <w:rPr>
          <w:rStyle w:val="FontStyle20"/>
          <w:sz w:val="28"/>
          <w:szCs w:val="28"/>
        </w:rPr>
        <w:t xml:space="preserve">Положите </w:t>
      </w:r>
      <w:r w:rsidRPr="00491EA2">
        <w:rPr>
          <w:rStyle w:val="FontStyle23"/>
          <w:sz w:val="28"/>
          <w:szCs w:val="28"/>
        </w:rPr>
        <w:t xml:space="preserve">возле </w:t>
      </w:r>
      <w:r w:rsidRPr="00491EA2">
        <w:rPr>
          <w:rStyle w:val="FontStyle20"/>
          <w:sz w:val="28"/>
          <w:szCs w:val="28"/>
        </w:rPr>
        <w:t>умывальника соответствующее антибакте</w:t>
      </w:r>
      <w:r w:rsidRPr="00491EA2">
        <w:rPr>
          <w:rStyle w:val="FontStyle20"/>
          <w:sz w:val="28"/>
          <w:szCs w:val="28"/>
        </w:rPr>
        <w:softHyphen/>
        <w:t>риальное моющее средство, бумажные полотенца для персо</w:t>
      </w:r>
      <w:r w:rsidRPr="00491EA2">
        <w:rPr>
          <w:rStyle w:val="FontStyle20"/>
          <w:sz w:val="28"/>
          <w:szCs w:val="28"/>
        </w:rPr>
        <w:softHyphen/>
        <w:t xml:space="preserve">нала. Поместите в комнату пластиковый </w:t>
      </w:r>
      <w:r w:rsidRPr="00491EA2">
        <w:rPr>
          <w:rStyle w:val="FontStyle22"/>
          <w:sz w:val="28"/>
          <w:szCs w:val="28"/>
        </w:rPr>
        <w:t xml:space="preserve">мешок </w:t>
      </w:r>
      <w:r w:rsidRPr="00491EA2">
        <w:rPr>
          <w:rStyle w:val="FontStyle20"/>
          <w:sz w:val="28"/>
          <w:szCs w:val="28"/>
        </w:rPr>
        <w:t xml:space="preserve">для сбора </w:t>
      </w:r>
      <w:r w:rsidRPr="00290FA1">
        <w:rPr>
          <w:rStyle w:val="FontStyle23"/>
          <w:b w:val="0"/>
          <w:sz w:val="28"/>
          <w:szCs w:val="28"/>
        </w:rPr>
        <w:t>мусора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0"/>
          <w:sz w:val="28"/>
          <w:szCs w:val="28"/>
        </w:rPr>
        <w:t xml:space="preserve">(желателен ящик </w:t>
      </w:r>
      <w:r w:rsidRPr="00290FA1">
        <w:rPr>
          <w:rStyle w:val="FontStyle23"/>
          <w:b w:val="0"/>
          <w:sz w:val="28"/>
          <w:szCs w:val="28"/>
        </w:rPr>
        <w:t>для</w:t>
      </w:r>
      <w:r w:rsidRPr="00491EA2">
        <w:rPr>
          <w:rStyle w:val="FontStyle23"/>
          <w:sz w:val="28"/>
          <w:szCs w:val="28"/>
        </w:rPr>
        <w:t xml:space="preserve"> </w:t>
      </w:r>
      <w:r w:rsidRPr="00290FA1">
        <w:rPr>
          <w:rStyle w:val="FontStyle23"/>
          <w:b w:val="0"/>
          <w:sz w:val="28"/>
          <w:szCs w:val="28"/>
        </w:rPr>
        <w:t>мусора</w:t>
      </w:r>
      <w:r w:rsidRPr="00491EA2">
        <w:rPr>
          <w:rStyle w:val="FontStyle23"/>
          <w:sz w:val="28"/>
          <w:szCs w:val="28"/>
        </w:rPr>
        <w:t xml:space="preserve">,  </w:t>
      </w:r>
      <w:r w:rsidRPr="00491EA2">
        <w:rPr>
          <w:rStyle w:val="FontStyle20"/>
          <w:sz w:val="28"/>
          <w:szCs w:val="28"/>
        </w:rPr>
        <w:t>открываемый нажа</w:t>
      </w:r>
      <w:r w:rsidRPr="00491EA2">
        <w:rPr>
          <w:rStyle w:val="FontStyle20"/>
          <w:sz w:val="28"/>
          <w:szCs w:val="28"/>
        </w:rPr>
        <w:softHyphen/>
        <w:t>тием ноги),</w:t>
      </w:r>
    </w:p>
    <w:p w:rsidR="006341BC" w:rsidRPr="00491EA2" w:rsidRDefault="006341BC" w:rsidP="006341BC">
      <w:pPr>
        <w:pStyle w:val="Style15"/>
        <w:widowControl/>
        <w:numPr>
          <w:ilvl w:val="0"/>
          <w:numId w:val="61"/>
        </w:numPr>
        <w:tabs>
          <w:tab w:val="left" w:pos="1051"/>
        </w:tabs>
        <w:ind w:left="709"/>
        <w:jc w:val="both"/>
        <w:rPr>
          <w:rStyle w:val="FontStyle23"/>
          <w:bCs w:val="0"/>
          <w:sz w:val="28"/>
          <w:szCs w:val="28"/>
        </w:rPr>
      </w:pPr>
      <w:r w:rsidRPr="00491EA2">
        <w:rPr>
          <w:rStyle w:val="FontStyle20"/>
          <w:sz w:val="28"/>
          <w:szCs w:val="28"/>
        </w:rPr>
        <w:t>Сведите к</w:t>
      </w:r>
      <w:r w:rsidRPr="00491EA2">
        <w:rPr>
          <w:rStyle w:val="FontStyle20"/>
          <w:b/>
          <w:sz w:val="28"/>
          <w:szCs w:val="28"/>
        </w:rPr>
        <w:t xml:space="preserve"> </w:t>
      </w:r>
      <w:r w:rsidRPr="00290FA1">
        <w:rPr>
          <w:rStyle w:val="FontStyle23"/>
          <w:b w:val="0"/>
          <w:sz w:val="28"/>
          <w:szCs w:val="28"/>
        </w:rPr>
        <w:t>минимуму</w:t>
      </w:r>
      <w:r w:rsidRPr="00491EA2">
        <w:rPr>
          <w:rStyle w:val="FontStyle23"/>
          <w:sz w:val="28"/>
          <w:szCs w:val="28"/>
        </w:rPr>
        <w:t xml:space="preserve"> </w:t>
      </w:r>
      <w:r w:rsidRPr="00491EA2">
        <w:rPr>
          <w:rStyle w:val="FontStyle20"/>
          <w:sz w:val="28"/>
          <w:szCs w:val="28"/>
        </w:rPr>
        <w:t>количество личных предметов больно</w:t>
      </w:r>
      <w:r w:rsidRPr="00491EA2">
        <w:rPr>
          <w:rStyle w:val="FontStyle20"/>
          <w:sz w:val="28"/>
          <w:szCs w:val="28"/>
        </w:rPr>
        <w:softHyphen/>
      </w:r>
      <w:r w:rsidRPr="00491EA2">
        <w:rPr>
          <w:rStyle w:val="FontStyle23"/>
          <w:sz w:val="28"/>
          <w:szCs w:val="28"/>
        </w:rPr>
        <w:t xml:space="preserve">го. </w:t>
      </w:r>
      <w:r w:rsidRPr="00290FA1">
        <w:rPr>
          <w:rStyle w:val="FontStyle23"/>
          <w:b w:val="0"/>
          <w:sz w:val="28"/>
          <w:szCs w:val="28"/>
        </w:rPr>
        <w:t>Посоветуйте больному носить больничную одежду. Все личные вещи, взятые в комнату, должны быть моющимися или чистящимися (или резиновыми).</w:t>
      </w:r>
    </w:p>
    <w:p w:rsidR="006341BC" w:rsidRPr="00491EA2" w:rsidRDefault="006341BC" w:rsidP="006341BC">
      <w:pPr>
        <w:pStyle w:val="Style1"/>
        <w:widowControl/>
        <w:numPr>
          <w:ilvl w:val="0"/>
          <w:numId w:val="61"/>
        </w:numPr>
        <w:spacing w:before="24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Если возможно, выделить больному собственный термометр и сфигмоманометр, графин для воды, стакан и все необхо</w:t>
      </w:r>
      <w:r w:rsidRPr="00491EA2">
        <w:rPr>
          <w:rStyle w:val="FontStyle13"/>
          <w:sz w:val="28"/>
          <w:szCs w:val="28"/>
        </w:rPr>
        <w:softHyphen/>
        <w:t>димые предметы личной гигиены.</w:t>
      </w:r>
    </w:p>
    <w:p w:rsidR="006341BC" w:rsidRPr="00491EA2" w:rsidRDefault="006341BC" w:rsidP="006341BC">
      <w:pPr>
        <w:pStyle w:val="Style1"/>
        <w:widowControl/>
        <w:numPr>
          <w:ilvl w:val="0"/>
          <w:numId w:val="61"/>
        </w:numPr>
        <w:spacing w:before="10"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Поместите за дверь тележку с халатами, фартуками, перчатками и бактерицидной жидкостью для протирания рук, если она используется.</w:t>
      </w:r>
    </w:p>
    <w:p w:rsidR="006341BC" w:rsidRPr="00491EA2" w:rsidRDefault="006341BC" w:rsidP="006341BC">
      <w:pPr>
        <w:pStyle w:val="Style2"/>
        <w:widowControl/>
        <w:spacing w:before="211" w:line="240" w:lineRule="auto"/>
        <w:ind w:left="709"/>
        <w:jc w:val="both"/>
        <w:rPr>
          <w:rStyle w:val="FontStyle13"/>
          <w:b/>
          <w:sz w:val="28"/>
          <w:szCs w:val="28"/>
        </w:rPr>
      </w:pPr>
      <w:r w:rsidRPr="00491EA2">
        <w:rPr>
          <w:rStyle w:val="FontStyle20"/>
          <w:b/>
          <w:sz w:val="28"/>
          <w:szCs w:val="28"/>
        </w:rPr>
        <w:t xml:space="preserve">II. </w:t>
      </w:r>
      <w:r w:rsidRPr="00491EA2">
        <w:rPr>
          <w:rStyle w:val="FontStyle13"/>
          <w:b/>
          <w:sz w:val="28"/>
          <w:szCs w:val="28"/>
        </w:rPr>
        <w:t>Уход за больным.</w:t>
      </w:r>
    </w:p>
    <w:p w:rsidR="006341BC" w:rsidRPr="00491EA2" w:rsidRDefault="006341BC" w:rsidP="006341BC">
      <w:pPr>
        <w:pStyle w:val="Style3"/>
        <w:widowControl/>
        <w:numPr>
          <w:ilvl w:val="0"/>
          <w:numId w:val="62"/>
        </w:numPr>
        <w:tabs>
          <w:tab w:val="left" w:pos="350"/>
        </w:tabs>
        <w:spacing w:before="5"/>
        <w:ind w:left="709" w:right="29"/>
        <w:jc w:val="both"/>
        <w:rPr>
          <w:rStyle w:val="FontStyle13"/>
          <w:sz w:val="28"/>
          <w:szCs w:val="28"/>
        </w:rPr>
      </w:pPr>
      <w:r w:rsidRPr="00491EA2">
        <w:rPr>
          <w:rStyle w:val="FontStyle12"/>
          <w:sz w:val="28"/>
          <w:szCs w:val="28"/>
        </w:rPr>
        <w:lastRenderedPageBreak/>
        <w:t xml:space="preserve">Прием пищи и посуда. </w:t>
      </w:r>
      <w:r w:rsidRPr="00491EA2">
        <w:rPr>
          <w:rStyle w:val="FontStyle13"/>
          <w:sz w:val="28"/>
          <w:szCs w:val="28"/>
        </w:rPr>
        <w:t>Многоразовая посуда, личный графин с водой и стакан должны храниться возле кровати. Их следу</w:t>
      </w:r>
      <w:r w:rsidRPr="00491EA2">
        <w:rPr>
          <w:rStyle w:val="FontStyle13"/>
          <w:sz w:val="28"/>
          <w:szCs w:val="28"/>
        </w:rPr>
        <w:softHyphen/>
        <w:t>ет мыть отдельно от других предметов, находящихся в пала</w:t>
      </w:r>
      <w:r w:rsidRPr="00491EA2">
        <w:rPr>
          <w:rStyle w:val="FontStyle13"/>
          <w:sz w:val="28"/>
          <w:szCs w:val="28"/>
        </w:rPr>
        <w:softHyphen/>
        <w:t>те.</w:t>
      </w:r>
    </w:p>
    <w:p w:rsidR="006341BC" w:rsidRPr="00491EA2" w:rsidRDefault="006341BC" w:rsidP="006341BC">
      <w:pPr>
        <w:pStyle w:val="Style3"/>
        <w:widowControl/>
        <w:numPr>
          <w:ilvl w:val="0"/>
          <w:numId w:val="62"/>
        </w:numPr>
        <w:tabs>
          <w:tab w:val="left" w:pos="350"/>
        </w:tabs>
        <w:spacing w:before="10"/>
        <w:ind w:left="709" w:right="43"/>
        <w:jc w:val="both"/>
        <w:rPr>
          <w:rStyle w:val="FontStyle12"/>
          <w:spacing w:val="30"/>
          <w:sz w:val="28"/>
          <w:szCs w:val="28"/>
        </w:rPr>
      </w:pPr>
      <w:r w:rsidRPr="00491EA2">
        <w:rPr>
          <w:rStyle w:val="FontStyle12"/>
          <w:sz w:val="28"/>
          <w:szCs w:val="28"/>
        </w:rPr>
        <w:t xml:space="preserve">Выделения. </w:t>
      </w:r>
      <w:r w:rsidRPr="00491EA2">
        <w:rPr>
          <w:rStyle w:val="FontStyle13"/>
          <w:sz w:val="28"/>
          <w:szCs w:val="28"/>
        </w:rPr>
        <w:t>В идеальном случае должен располагать индиви</w:t>
      </w:r>
      <w:r w:rsidRPr="00491EA2">
        <w:rPr>
          <w:rStyle w:val="FontStyle13"/>
          <w:sz w:val="28"/>
          <w:szCs w:val="28"/>
        </w:rPr>
        <w:softHyphen/>
        <w:t xml:space="preserve">дуальным туалетом. Если это невозможно, в комнате следует поместить подкладное судно или мочеприёмник. При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работе </w:t>
      </w:r>
      <w:r w:rsidRPr="00491EA2">
        <w:rPr>
          <w:rStyle w:val="FontStyle13"/>
          <w:sz w:val="28"/>
          <w:szCs w:val="28"/>
        </w:rPr>
        <w:t>с выделениями персонал должен надевать перчатки. Мочу, кал и рвотные массы следует н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емедленно </w:t>
      </w:r>
      <w:r w:rsidRPr="00491EA2">
        <w:rPr>
          <w:rStyle w:val="FontStyle13"/>
          <w:sz w:val="28"/>
          <w:szCs w:val="28"/>
        </w:rPr>
        <w:t>ликвидировать в соответствии с местными правилами борьбы с</w:t>
      </w:r>
      <w:r w:rsidRPr="00491EA2">
        <w:rPr>
          <w:rStyle w:val="FontStyle12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 xml:space="preserve">инфекциями. Подкладное судна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и </w:t>
      </w:r>
      <w:r w:rsidRPr="00491EA2">
        <w:rPr>
          <w:rStyle w:val="FontStyle13"/>
          <w:sz w:val="28"/>
          <w:szCs w:val="28"/>
        </w:rPr>
        <w:t xml:space="preserve">мочеприёмники должны храниться в изоляторе, смываться в канализацию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и </w:t>
      </w:r>
      <w:r w:rsidRPr="00491EA2">
        <w:rPr>
          <w:rStyle w:val="FontStyle13"/>
          <w:sz w:val="28"/>
          <w:szCs w:val="28"/>
        </w:rPr>
        <w:t>промываться с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91EA2">
        <w:rPr>
          <w:rStyle w:val="FontStyle13"/>
          <w:sz w:val="28"/>
          <w:szCs w:val="28"/>
        </w:rPr>
        <w:t>дезинфицирующими средствами</w:t>
      </w:r>
      <w:proofErr w:type="gramStart"/>
      <w:r w:rsidRPr="00491EA2">
        <w:rPr>
          <w:rStyle w:val="FontStyle13"/>
          <w:sz w:val="28"/>
          <w:szCs w:val="28"/>
        </w:rPr>
        <w:t xml:space="preserve"> ,</w:t>
      </w:r>
      <w:proofErr w:type="gramEnd"/>
      <w:r w:rsidRPr="00491EA2">
        <w:rPr>
          <w:rStyle w:val="FontStyle13"/>
          <w:sz w:val="28"/>
          <w:szCs w:val="28"/>
        </w:rPr>
        <w:t xml:space="preserve"> высушиваться и сразу же возвращаться в комнату больного.</w:t>
      </w:r>
    </w:p>
    <w:p w:rsidR="006341BC" w:rsidRPr="00491EA2" w:rsidRDefault="006341BC" w:rsidP="006341BC">
      <w:pPr>
        <w:pStyle w:val="Style3"/>
        <w:widowControl/>
        <w:numPr>
          <w:ilvl w:val="0"/>
          <w:numId w:val="62"/>
        </w:numPr>
        <w:tabs>
          <w:tab w:val="left" w:pos="350"/>
        </w:tabs>
        <w:spacing w:before="10"/>
        <w:ind w:left="709" w:right="82"/>
        <w:jc w:val="both"/>
        <w:rPr>
          <w:rStyle w:val="FontStyle13"/>
          <w:sz w:val="28"/>
          <w:szCs w:val="28"/>
        </w:rPr>
      </w:pPr>
      <w:r w:rsidRPr="00491EA2">
        <w:rPr>
          <w:rStyle w:val="FontStyle12"/>
          <w:sz w:val="28"/>
          <w:szCs w:val="28"/>
        </w:rPr>
        <w:t xml:space="preserve">Случайно пролитая жидкость. </w:t>
      </w:r>
      <w:r w:rsidRPr="00491EA2">
        <w:rPr>
          <w:rStyle w:val="FontStyle13"/>
          <w:sz w:val="28"/>
          <w:szCs w:val="28"/>
        </w:rPr>
        <w:t xml:space="preserve">Любая жидкость с подозрением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на наличие инфекций </w:t>
      </w:r>
      <w:r w:rsidRPr="00491EA2">
        <w:rPr>
          <w:rStyle w:val="FontStyle13"/>
          <w:sz w:val="28"/>
          <w:szCs w:val="28"/>
        </w:rPr>
        <w:t>должна немедленно удалиться, а место, где она была прилита, очищаться с помощью дезин</w:t>
      </w:r>
      <w:r w:rsidRPr="00491EA2">
        <w:rPr>
          <w:rStyle w:val="FontStyle13"/>
          <w:sz w:val="28"/>
          <w:szCs w:val="28"/>
        </w:rPr>
        <w:softHyphen/>
        <w:t>фицирующего вещества.</w:t>
      </w:r>
    </w:p>
    <w:p w:rsidR="006341BC" w:rsidRPr="00491EA2" w:rsidRDefault="006341BC" w:rsidP="006341BC">
      <w:pPr>
        <w:pStyle w:val="Style3"/>
        <w:widowControl/>
        <w:numPr>
          <w:ilvl w:val="0"/>
          <w:numId w:val="62"/>
        </w:numPr>
        <w:tabs>
          <w:tab w:val="left" w:pos="350"/>
        </w:tabs>
        <w:spacing w:before="5"/>
        <w:ind w:left="709" w:right="106"/>
        <w:jc w:val="both"/>
        <w:rPr>
          <w:rStyle w:val="FontStyle11"/>
          <w:rFonts w:ascii="Times New Roman" w:hAnsi="Times New Roman" w:cs="Times New Roman"/>
          <w:spacing w:val="20"/>
          <w:sz w:val="28"/>
          <w:szCs w:val="28"/>
        </w:rPr>
      </w:pPr>
      <w:r w:rsidRPr="00491EA2">
        <w:rPr>
          <w:rStyle w:val="FontStyle12"/>
          <w:sz w:val="28"/>
          <w:szCs w:val="28"/>
        </w:rPr>
        <w:t xml:space="preserve">Меры гигиены и обмывание больного. </w:t>
      </w:r>
      <w:r w:rsidRPr="00491EA2">
        <w:rPr>
          <w:rStyle w:val="FontStyle13"/>
          <w:sz w:val="28"/>
          <w:szCs w:val="28"/>
        </w:rPr>
        <w:t>Инфицированный больной должен обмываться в отделении в последнюю оче</w:t>
      </w:r>
      <w:r w:rsidRPr="00491EA2">
        <w:rPr>
          <w:rStyle w:val="FontStyle13"/>
          <w:sz w:val="28"/>
          <w:szCs w:val="28"/>
        </w:rPr>
        <w:softHyphen/>
        <w:t>редь. Помойте ванну после предыдущего пациента и после инфицированного больного дезинфицирующим раствором. (Если больной имеет инфицированные раны, в воду можно добавить дезинфицирующее средство).</w:t>
      </w:r>
    </w:p>
    <w:p w:rsidR="006341BC" w:rsidRPr="00491EA2" w:rsidRDefault="006341BC" w:rsidP="006341BC">
      <w:pPr>
        <w:pStyle w:val="a4"/>
        <w:numPr>
          <w:ilvl w:val="0"/>
          <w:numId w:val="62"/>
        </w:numPr>
        <w:spacing w:line="240" w:lineRule="auto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2"/>
          <w:sz w:val="28"/>
          <w:szCs w:val="28"/>
        </w:rPr>
        <w:t xml:space="preserve">Постельное белье. </w:t>
      </w:r>
      <w:r w:rsidRPr="00491EA2">
        <w:rPr>
          <w:rStyle w:val="FontStyle13"/>
          <w:sz w:val="28"/>
          <w:szCs w:val="28"/>
        </w:rPr>
        <w:t>Загрязнённое белье для стирки помещает</w:t>
      </w:r>
      <w:r w:rsidRPr="00491EA2">
        <w:rPr>
          <w:rStyle w:val="FontStyle13"/>
          <w:sz w:val="28"/>
          <w:szCs w:val="28"/>
        </w:rPr>
        <w:softHyphen/>
        <w:t>ся в «двойной мешок» (индивидуальный, плотно закрытый). Эти мешки должны храниться до отправления в прачечную в безопасном месте.</w:t>
      </w:r>
    </w:p>
    <w:p w:rsidR="006341BC" w:rsidRPr="00491EA2" w:rsidRDefault="006341BC" w:rsidP="006341BC">
      <w:pPr>
        <w:pStyle w:val="Style4"/>
        <w:widowControl/>
        <w:ind w:left="709"/>
        <w:jc w:val="both"/>
        <w:rPr>
          <w:rStyle w:val="FontStyle13"/>
          <w:b/>
          <w:i/>
          <w:sz w:val="28"/>
          <w:szCs w:val="28"/>
        </w:rPr>
      </w:pPr>
      <w:r w:rsidRPr="00491EA2">
        <w:rPr>
          <w:rStyle w:val="FontStyle13"/>
          <w:b/>
          <w:i/>
          <w:sz w:val="28"/>
          <w:szCs w:val="28"/>
        </w:rPr>
        <w:t>III. Уборка комнаты.</w:t>
      </w:r>
    </w:p>
    <w:p w:rsidR="006341BC" w:rsidRPr="00491EA2" w:rsidRDefault="006341BC" w:rsidP="006341BC">
      <w:pPr>
        <w:pStyle w:val="Style5"/>
        <w:widowControl/>
        <w:numPr>
          <w:ilvl w:val="0"/>
          <w:numId w:val="64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Инструктируйте вспомогательный персонал о назначении изоляции больного, и правилах уборки в изоляторе. (Вспомогательный персонал должен носить соответствующую одежду).</w:t>
      </w:r>
    </w:p>
    <w:p w:rsidR="006341BC" w:rsidRPr="00491EA2" w:rsidRDefault="006341BC" w:rsidP="006341BC">
      <w:pPr>
        <w:pStyle w:val="Style5"/>
        <w:widowControl/>
        <w:numPr>
          <w:ilvl w:val="0"/>
          <w:numId w:val="64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Помещение, в котором осуществляется изолирующий сестринский уход, должно убираться в последнюю очередь. Все необходимое для уборки в изоляторе следует хранить отдельно.</w:t>
      </w:r>
    </w:p>
    <w:p w:rsidR="006341BC" w:rsidRPr="00491EA2" w:rsidRDefault="006341BC" w:rsidP="006341BC">
      <w:pPr>
        <w:pStyle w:val="Style5"/>
        <w:widowControl/>
        <w:numPr>
          <w:ilvl w:val="0"/>
          <w:numId w:val="64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Пол следует мыть ежедневно дезинфицирующим средством;</w:t>
      </w:r>
    </w:p>
    <w:p w:rsidR="006341BC" w:rsidRPr="00491EA2" w:rsidRDefault="006341BC" w:rsidP="006341BC">
      <w:pPr>
        <w:pStyle w:val="Style5"/>
        <w:widowControl/>
        <w:numPr>
          <w:ilvl w:val="0"/>
          <w:numId w:val="64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Половую тряпку со швабры лучше всего стирать еже</w:t>
      </w:r>
      <w:r w:rsidRPr="00491EA2">
        <w:rPr>
          <w:rStyle w:val="FontStyle13"/>
          <w:sz w:val="28"/>
          <w:szCs w:val="28"/>
        </w:rPr>
        <w:softHyphen/>
        <w:t>дневно в горячей воде;</w:t>
      </w:r>
    </w:p>
    <w:p w:rsidR="006341BC" w:rsidRPr="00491EA2" w:rsidRDefault="006341BC" w:rsidP="006341BC">
      <w:pPr>
        <w:pStyle w:val="Style5"/>
        <w:widowControl/>
        <w:numPr>
          <w:ilvl w:val="0"/>
          <w:numId w:val="64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Мебель и осветительные приборы следует подвергать влажной уборке с помощью разовой тряпки и раствором </w:t>
      </w:r>
      <w:r w:rsidRPr="00491EA2">
        <w:rPr>
          <w:rStyle w:val="FontStyle13"/>
          <w:sz w:val="28"/>
          <w:szCs w:val="28"/>
          <w:vertAlign w:val="superscript"/>
        </w:rPr>
        <w:t xml:space="preserve"> </w:t>
      </w:r>
      <w:r w:rsidRPr="00491EA2">
        <w:rPr>
          <w:rStyle w:val="FontStyle13"/>
          <w:sz w:val="28"/>
          <w:szCs w:val="28"/>
        </w:rPr>
        <w:t xml:space="preserve">моющего или, при необходимости,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>дезинфицирующего</w:t>
      </w:r>
      <w:r w:rsidRPr="00491EA2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91EA2">
        <w:rPr>
          <w:rStyle w:val="FontStyle13"/>
          <w:sz w:val="28"/>
          <w:szCs w:val="28"/>
        </w:rPr>
        <w:t>средства;</w:t>
      </w:r>
    </w:p>
    <w:p w:rsidR="006341BC" w:rsidRPr="00491EA2" w:rsidRDefault="006341BC" w:rsidP="006341BC">
      <w:pPr>
        <w:pStyle w:val="Style5"/>
        <w:widowControl/>
        <w:numPr>
          <w:ilvl w:val="0"/>
          <w:numId w:val="64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Помещения туалета, душа и ванной комнаты следует чистить не реже, чем раз в день с помощью абразивного порошка или пасты с низким содержанием хлора.</w:t>
      </w:r>
    </w:p>
    <w:p w:rsidR="006341BC" w:rsidRPr="00491EA2" w:rsidRDefault="006341BC" w:rsidP="006341BC">
      <w:pPr>
        <w:pStyle w:val="Style6"/>
        <w:widowControl/>
        <w:spacing w:line="240" w:lineRule="auto"/>
        <w:ind w:left="709" w:right="62"/>
        <w:jc w:val="both"/>
        <w:rPr>
          <w:sz w:val="28"/>
          <w:szCs w:val="28"/>
        </w:rPr>
      </w:pPr>
    </w:p>
    <w:p w:rsidR="006341BC" w:rsidRPr="00491EA2" w:rsidRDefault="006341BC" w:rsidP="006341BC">
      <w:pPr>
        <w:pStyle w:val="Style6"/>
        <w:widowControl/>
        <w:spacing w:before="38" w:line="240" w:lineRule="auto"/>
        <w:ind w:left="709" w:right="62"/>
        <w:jc w:val="both"/>
        <w:rPr>
          <w:rStyle w:val="FontStyle13"/>
          <w:b/>
          <w:i/>
          <w:sz w:val="28"/>
          <w:szCs w:val="28"/>
        </w:rPr>
      </w:pPr>
      <w:r w:rsidRPr="00491EA2">
        <w:rPr>
          <w:rStyle w:val="FontStyle13"/>
          <w:b/>
          <w:i/>
          <w:sz w:val="28"/>
          <w:szCs w:val="28"/>
        </w:rPr>
        <w:t xml:space="preserve">IV. </w:t>
      </w:r>
      <w:r w:rsidRPr="00491EA2">
        <w:rPr>
          <w:rStyle w:val="FontStyle14"/>
          <w:b/>
          <w:i/>
          <w:sz w:val="28"/>
          <w:szCs w:val="28"/>
        </w:rPr>
        <w:t xml:space="preserve">Выписка </w:t>
      </w:r>
      <w:r w:rsidRPr="00491EA2">
        <w:rPr>
          <w:rStyle w:val="FontStyle13"/>
          <w:b/>
          <w:i/>
          <w:sz w:val="28"/>
          <w:szCs w:val="28"/>
        </w:rPr>
        <w:t>пациента.</w:t>
      </w:r>
    </w:p>
    <w:p w:rsidR="006341BC" w:rsidRPr="00491EA2" w:rsidRDefault="006341BC" w:rsidP="006341BC">
      <w:pPr>
        <w:pStyle w:val="Style3"/>
        <w:widowControl/>
        <w:numPr>
          <w:ilvl w:val="0"/>
          <w:numId w:val="63"/>
        </w:numPr>
        <w:tabs>
          <w:tab w:val="left" w:pos="360"/>
        </w:tabs>
        <w:ind w:left="709"/>
        <w:jc w:val="both"/>
        <w:rPr>
          <w:rStyle w:val="FontStyle11"/>
          <w:rFonts w:ascii="Times New Roman" w:hAnsi="Times New Roman" w:cs="Times New Roman"/>
          <w:spacing w:val="20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Оповестите эпидемиолога больницы, когда пациент </w:t>
      </w:r>
      <w:r w:rsidRPr="00491EA2">
        <w:rPr>
          <w:rStyle w:val="FontStyle11"/>
          <w:rFonts w:ascii="Times New Roman" w:hAnsi="Times New Roman" w:cs="Times New Roman"/>
          <w:sz w:val="28"/>
          <w:szCs w:val="28"/>
        </w:rPr>
        <w:t xml:space="preserve">будет </w:t>
      </w:r>
      <w:r w:rsidRPr="00491EA2">
        <w:rPr>
          <w:rStyle w:val="FontStyle13"/>
          <w:sz w:val="28"/>
          <w:szCs w:val="28"/>
        </w:rPr>
        <w:t>готов к выписке.</w:t>
      </w:r>
    </w:p>
    <w:p w:rsidR="006341BC" w:rsidRPr="00491EA2" w:rsidRDefault="006341BC" w:rsidP="006341BC">
      <w:pPr>
        <w:pStyle w:val="Style3"/>
        <w:widowControl/>
        <w:numPr>
          <w:ilvl w:val="0"/>
          <w:numId w:val="63"/>
        </w:numPr>
        <w:tabs>
          <w:tab w:val="left" w:pos="360"/>
        </w:tabs>
        <w:ind w:left="709"/>
        <w:jc w:val="both"/>
        <w:rPr>
          <w:rStyle w:val="FontStyle13"/>
          <w:sz w:val="28"/>
          <w:szCs w:val="28"/>
        </w:rPr>
      </w:pPr>
      <w:r w:rsidRPr="00A334D6">
        <w:rPr>
          <w:rStyle w:val="FontStyle13"/>
          <w:sz w:val="28"/>
          <w:szCs w:val="28"/>
        </w:rPr>
        <w:t>Комнату следу</w:t>
      </w:r>
      <w:r w:rsidR="00A334D6" w:rsidRPr="00A334D6">
        <w:rPr>
          <w:rStyle w:val="FontStyle13"/>
          <w:sz w:val="28"/>
          <w:szCs w:val="28"/>
        </w:rPr>
        <w:t>е</w:t>
      </w:r>
      <w:r w:rsidRPr="00A334D6">
        <w:rPr>
          <w:rStyle w:val="FontStyle13"/>
          <w:sz w:val="28"/>
          <w:szCs w:val="28"/>
        </w:rPr>
        <w:t xml:space="preserve">т </w:t>
      </w:r>
      <w:r w:rsidRPr="00491EA2">
        <w:rPr>
          <w:rStyle w:val="FontStyle13"/>
          <w:sz w:val="28"/>
          <w:szCs w:val="28"/>
        </w:rPr>
        <w:t>проветрить.</w:t>
      </w:r>
    </w:p>
    <w:p w:rsidR="006341BC" w:rsidRPr="00491EA2" w:rsidRDefault="006341BC" w:rsidP="006341BC">
      <w:pPr>
        <w:pStyle w:val="Style5"/>
        <w:widowControl/>
        <w:numPr>
          <w:ilvl w:val="0"/>
          <w:numId w:val="63"/>
        </w:numPr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 xml:space="preserve">Все тканевые </w:t>
      </w:r>
      <w:r w:rsidRPr="00A334D6">
        <w:rPr>
          <w:rStyle w:val="FontStyle13"/>
          <w:sz w:val="28"/>
          <w:szCs w:val="28"/>
        </w:rPr>
        <w:t>покрытия следу</w:t>
      </w:r>
      <w:r w:rsidR="00A334D6" w:rsidRPr="00A334D6">
        <w:rPr>
          <w:rStyle w:val="FontStyle13"/>
          <w:sz w:val="28"/>
          <w:szCs w:val="28"/>
        </w:rPr>
        <w:t>е</w:t>
      </w:r>
      <w:r w:rsidRPr="00A334D6">
        <w:rPr>
          <w:rStyle w:val="FontStyle13"/>
          <w:sz w:val="28"/>
          <w:szCs w:val="28"/>
        </w:rPr>
        <w:t>т заменить</w:t>
      </w:r>
      <w:r w:rsidRPr="00491EA2">
        <w:rPr>
          <w:rStyle w:val="FontStyle13"/>
          <w:sz w:val="28"/>
          <w:szCs w:val="28"/>
        </w:rPr>
        <w:t>, а занавески и шторы  отправить в стирку;</w:t>
      </w:r>
    </w:p>
    <w:p w:rsidR="006341BC" w:rsidRPr="00491EA2" w:rsidRDefault="006341BC" w:rsidP="006341BC">
      <w:pPr>
        <w:pStyle w:val="Style5"/>
        <w:widowControl/>
        <w:numPr>
          <w:ilvl w:val="0"/>
          <w:numId w:val="63"/>
        </w:numPr>
        <w:spacing w:before="10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lastRenderedPageBreak/>
        <w:t xml:space="preserve">Водонепроницаемые поверхности (ящики, табуретки; </w:t>
      </w:r>
      <w:r w:rsidRPr="00491EA2">
        <w:rPr>
          <w:rStyle w:val="FontStyle15"/>
          <w:rFonts w:ascii="Times New Roman" w:hAnsi="Times New Roman" w:cs="Times New Roman"/>
          <w:sz w:val="28"/>
          <w:szCs w:val="28"/>
        </w:rPr>
        <w:t>стойки</w:t>
      </w:r>
      <w:r w:rsidRPr="00491EA2">
        <w:rPr>
          <w:rStyle w:val="FontStyle13"/>
          <w:sz w:val="28"/>
          <w:szCs w:val="28"/>
        </w:rPr>
        <w:t>) следует промыть водой с мылом, пол тщательно вымыть и высушить; если известно, что комната подверглась загрязнениям кровью или кровяными выделениями лиц с положительной реакцией на гепатит В или на антитела к ВИЧ-инфекции, для чистки следует использовать 3% раствор хлорамина,</w:t>
      </w:r>
    </w:p>
    <w:p w:rsidR="006341BC" w:rsidRPr="00491EA2" w:rsidRDefault="006341BC" w:rsidP="006341BC">
      <w:pPr>
        <w:pStyle w:val="Style5"/>
        <w:widowControl/>
        <w:numPr>
          <w:ilvl w:val="0"/>
          <w:numId w:val="63"/>
        </w:numPr>
        <w:spacing w:before="10"/>
        <w:ind w:left="709"/>
        <w:jc w:val="both"/>
        <w:rPr>
          <w:rStyle w:val="FontStyle13"/>
          <w:sz w:val="28"/>
          <w:szCs w:val="28"/>
        </w:rPr>
      </w:pPr>
      <w:r w:rsidRPr="00491EA2">
        <w:rPr>
          <w:rStyle w:val="FontStyle13"/>
          <w:sz w:val="28"/>
          <w:szCs w:val="28"/>
        </w:rPr>
        <w:t>Если в комнате находился больной с кишечной инфекци</w:t>
      </w:r>
      <w:r w:rsidRPr="00491EA2">
        <w:rPr>
          <w:rStyle w:val="FontStyle13"/>
          <w:sz w:val="28"/>
          <w:szCs w:val="28"/>
        </w:rPr>
        <w:softHyphen/>
        <w:t>ей, для чистки следует использовать  чистую раствори</w:t>
      </w:r>
      <w:r w:rsidRPr="00491EA2">
        <w:rPr>
          <w:rStyle w:val="FontStyle13"/>
          <w:sz w:val="28"/>
          <w:szCs w:val="28"/>
        </w:rPr>
        <w:softHyphen/>
        <w:t>мую карболовую кислоту.</w:t>
      </w:r>
    </w:p>
    <w:p w:rsidR="006341BC" w:rsidRPr="00491EA2" w:rsidRDefault="006341BC" w:rsidP="006341B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48B3" w:rsidRDefault="001148B3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Default="00DE4536">
      <w:pPr>
        <w:rPr>
          <w:rFonts w:ascii="Times New Roman" w:hAnsi="Times New Roman" w:cs="Times New Roman"/>
        </w:rPr>
      </w:pPr>
    </w:p>
    <w:p w:rsidR="00DE4536" w:rsidRPr="00FD5D49" w:rsidRDefault="00DE4536" w:rsidP="00DE4536">
      <w:pPr>
        <w:pStyle w:val="a4"/>
        <w:spacing w:after="0" w:line="288" w:lineRule="atLeast"/>
        <w:ind w:left="792"/>
        <w:jc w:val="right"/>
        <w:textAlignment w:val="baseline"/>
        <w:rPr>
          <w:rFonts w:ascii="Times New Roman" w:eastAsia="Times New Roman" w:hAnsi="Times New Roman" w:cs="Times New Roman"/>
          <w:bCs/>
          <w:color w:val="3C3C3C"/>
          <w:spacing w:val="2"/>
          <w:szCs w:val="41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pacing w:val="2"/>
          <w:szCs w:val="41"/>
          <w:lang w:eastAsia="ru-RU"/>
        </w:rPr>
        <w:lastRenderedPageBreak/>
        <w:t>Приложение 1</w:t>
      </w:r>
    </w:p>
    <w:p w:rsidR="00DE4536" w:rsidRPr="003752F4" w:rsidRDefault="00DE4536" w:rsidP="00DE4536">
      <w:pPr>
        <w:pStyle w:val="a4"/>
        <w:spacing w:after="0" w:line="288" w:lineRule="atLeast"/>
        <w:ind w:left="79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3752F4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ОТРАСЛЕВОЙ СТАНДАРТ</w:t>
      </w:r>
    </w:p>
    <w:p w:rsidR="00DE4536" w:rsidRPr="003752F4" w:rsidRDefault="00DE4536" w:rsidP="00DE4536">
      <w:pPr>
        <w:pStyle w:val="a4"/>
        <w:spacing w:after="0" w:line="288" w:lineRule="atLeast"/>
        <w:ind w:left="79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3752F4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СТЕРИЛИЗАЦИЯ И ДЕЗИНФЕКЦИЯ ИЗДЕЛИЙ МЕДИЦИНСКОГО НАЗНАЧЕНИЯ </w:t>
      </w:r>
      <w:r w:rsidRPr="003752F4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br/>
        <w:t>Методы, средства и режимы </w:t>
      </w:r>
      <w:r w:rsidRPr="003752F4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br/>
        <w:t>ОСТ 42-21-2-85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Приказом по Министерству здравоохранения СССР от 10 июня 1985 г. № 770 срок введения установлен с 01.01.1986 г.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Несоблюдение стандарта преследуется по закону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Настоящий стандарт распространяется на изделия медицинского назначения, подвергаемые в процессе эксплуатации стерилизации и (или) дезинфекции.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Стандарт обязателен для учреждений, эксплуатирующих изделия медицинского назначения, а также для организаций и предприятий, разрабатывающих и изготовляющих медицинские изделия.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Стандарт не распространяется на лекарственные препараты и средства их упаковки, на изделия, выпускаемые промышленностью стерильными, на изделия из текстильных материалов (в части дезинфекции), предметы ухода за больными, мебель медицинскую.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Стандарт устанавливает методы, средства и режимы предстерилизационной очистки, стерилизации и дезинфекции.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Основные понятия из области предстерилизационной очистки, стерилизации и дезинфекции по ГОСТ 25375-82 (СТ СЭВ 3188-81).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Перечень нормативно-технических документов на химические реактивы и вспомогательные материалы дан в справочном приложении 1 к настоящему стандарту.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Перечень инструктивно-методических документов Минздрава СССР по вопросам стерилизации и дезинфекции дан в справочном приложении 2 к настоящему стандарту.</w:t>
      </w:r>
    </w:p>
    <w:p w:rsidR="00DE4536" w:rsidRPr="00FD5D49" w:rsidRDefault="00DE4536" w:rsidP="00DE4536">
      <w:pPr>
        <w:pStyle w:val="a4"/>
        <w:shd w:val="clear" w:color="auto" w:fill="FFFFFF"/>
        <w:spacing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br/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bookmarkStart w:id="1" w:name="01"/>
      <w:bookmarkEnd w:id="1"/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1. Общие положения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1.1. Установленные в настоящем стандарте методы, средства и режимы предстерилизационной очистки, стерилизации и дезинфекции являются равнозначными по эффективности для каждого вида обработки.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Примечание. Предпочтение следует отдавать термическим методам стерилизации (паровому и воздушному).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1.2. На основе положений настоящего стандарта должны разрабатываться инструкции, устанавливающие методы, средства и режимы предстерилизационной очистки, стерилизации и дезинфекции применительно к конкретным изделиям или группам изделий с учетом их назначения и конструктивных особенностей.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1.3. При разработке изделий должен выбираться метод, средство и режим, исходя из устойчивости изделий к средствам предстерилизационной </w:t>
      </w: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lastRenderedPageBreak/>
        <w:t>очистки, стерилизации и дезинфекции в зависимости от материала, степени обработки поверхности, конструктивного исполнения.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Выбранные методы, средства и режимы не должны вызывать изменения внешнего вида, эксплуатационных качеств и других показателей изделия; обработанные изделия не должны оказывать токсического действия.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1.4. Требования устойчивости изделий к средствам предстерилизационной очистки, стерилизации и дезинфекции должны нормироваться в технических заданиях (медико-технических требованиях) на разработку новых изделий, технических условиях, стандартах, а также указываться в эксплуатационной документации и должны контролироваться на стадии разработки и изготовления изделия.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В технических условиях, в стандартах на серийно выпускаемую продукцию требование устойчивости изделий к предстерилизационной очистке и конкретному методу стерилизации или дезинфекции должно нормироваться с учетом положений настоящего стандарта по результатам предварительно проведенных испытаний.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1.5. В процессе эксплуатации изделий предстерилизационная очистка, стерилизация и (или) дезинфекция должны проводиться в соответствии с настоящим стандартом и инструкциями, утвержденными Министерством здравоохранения СССР, разработанными на основании настоящего стандарта, устанавливающими порядок проведения предстерилизационной очистки, стерилизации, дезинфекции конкретных видов изделий, а также эксплуатационной документации.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1.6. Требования технической документации (в том числе эксплуатационной) в части предстерилизационной очистки, стерилизации и дезинфекции должны соответствовать настоящему стандарту, инструкциям, утвержденным Министерством здравоохранения СССР, а при отсутствии указанных инструкций по тем или иным видам изделий должны быть согласованы с Управлением по внедрению новых лекарственных средств и медицинской техники Министерства здравоохранения СССР.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1.7. При проведении предстерилизационной очистки, стерилизации и дезинфекции химическим методом (за исключением газовой стерилизации), дезинфекции методом кипячения допускается применение ингибиторов и других добавок, способствующих снижению коррозии, разрешенных Министерством здравоохранения СССР и не снижающих эффективности предстерилизационной очистки, стерилизации в дезинфекции.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1.8. Контроль стерильности должен осуществляться бактериологическими лабораториями санитарно-эпидемиологических станций и лечебно-профилактических учреждений в соответствии с инструкциями, утвержденными Министерством здравоохранения СССР.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1.9. Контроль работы стерилизаторов осуществляется дезинфекционными станциями и дезинфекционными отделами (отделениями) санитарно-эпидемиологических станций в соответствии с инструкциями, утвержденными Министерством здравоохранения СССР.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lastRenderedPageBreak/>
        <w:t>1.10. Контроль качества предстерилизационной очистки и дезинфекции должен проводиться лечебно-профилактическими учреждениями, санитарно-эпидемиологическими и дезинфекционными станциями в соответствии с инструкциями, утвержденными Министерством здравоохранения СССР.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bookmarkStart w:id="2" w:name="02"/>
      <w:bookmarkEnd w:id="2"/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2. Предстерилизационная очистка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2.1. Предстерилизационной очистке должны подвергаться все изделия перед их стерилизацией с целью удаления белковых, жировых и механических загрязнений, а также лекарственных препаратов.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2.2. Разъемные изделия должны подвергаться предстерилизационной очистке в разобранном виде.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2.3. Предстерилизационная очистка должна осуществляться ручным или механизированным (с помощью специального оборудования) способом.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2.4. Механизированная предстерилизационная очистка должна производиться струйным, ротационным методами,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ершеванием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или с применением ультразвука с использованием поверхностно-активных веществ по п. 2.8 настоящего стандарта и других добавок.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Методика проведения механизированной очистки должна соответствовать инструкции по эксплуатации, прилагаемой к оборудованию.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Примечание.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Ершевание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резиновых изделий не допускается.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2.5. Предстерилизационная очистка ручным способом должна осуществляться в последовательности в соответствии с табл. 1.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2.6. При использовании моющего раствора, содержащего 0,5 % перекиси водорода и 0,5 % синтетического моющего средства «Лотос», применяют ингибитор коррозии - 0,14 %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олеата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натрия.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2.7. По окончании рабочей смены оборудование должно быть очищено механическим способом путем мытья с применением моющих средств.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2.8. Моющий раствор должен включать компоненты в соответствии с табл. 2.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2.9. Инструменты в процессе эксплуатации, предстерилизационной очистки, стерилизации могут подвергаться коррозии. Инструменты с видимыми пятнами коррозии, а также с наличием оксидной пленки подвергаются химической очистке не более 1 - 2 раз в квартал.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bookmarkStart w:id="3" w:name="03"/>
      <w:bookmarkEnd w:id="3"/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3. Стерилизация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3.1. Стерилизации должны подвергаться все изделия, соприкасающиеся с раневой поверхностью, контактирующие с кровью или инъекционными препаратами, и отдельные виды медицинских инструментов, которые в процессе эксплуатации соприкасаются со слизистой оболочкой и могут вызвать ее повреждения.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3.2. Стерилизация должна осуществляться одним из методов, приведенных в табл. 4 - 8.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bookmarkStart w:id="4" w:name="04"/>
      <w:bookmarkEnd w:id="4"/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4. Дезинфекция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4.1. Дезинфекции должны подвергаться все изделия, не имеющие контакта с раневой поверхностью, кровью или инъекционными препаратами.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lastRenderedPageBreak/>
        <w:t>Изделия, используемые при проведении гнойных операций или оперативных манипуляций у инфекционного больного, подвергают дезинфекции перед предстерилизационной очисткой и стерилизацией.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Кроме того, дезинфекции подлежат изделия медицинского назначения после операций, инъекций и т.п. лицам, перенесшим гепатит В или гепатит с неуточненным диагнозом (вирусный гепатит), а также являющимся носителем НВ-антигена.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Дезинфекция должна осуществляться одним из методов, указанных в табл. 9.</w:t>
      </w: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1. Предстерилизационная очистка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Pr="00FD5D49" w:rsidRDefault="00DE4536" w:rsidP="00DE4536">
      <w:pPr>
        <w:pStyle w:val="a4"/>
        <w:spacing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drawing>
          <wp:inline distT="0" distB="0" distL="0" distR="0" wp14:anchorId="53E44F45" wp14:editId="78C1DB5C">
            <wp:extent cx="6496050" cy="42195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* Температура раствора в процессе мойки не поддерживается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Примечания.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 Если инструмент, загрязненный кровью, может быть промыт под проточной водой сразу после использования при операции или манипуляции, его не погружают в раствор ингибитора коррозии (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бензоат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натрия).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 В случае необходимости (продолжительность операции) инструмент можно оставить погруженным в раствор ингибитора коррозии (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бензоат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натрия) до 7 часов.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3. Моющий раствор допускается применять до загрязнения (до появления розовой окраски, что свидетельствует о загрязнении раствора кровью, снижающем эффективность очистки). Моющий раствора перекиси водорода с синтетическими моющими средствами можно использовать в течение </w:t>
      </w: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lastRenderedPageBreak/>
        <w:t>суток с момента изготовления, если цвет раствора не изменился. Неизмененный раствор можно подогревать до 6 раз, в процессе подогрева концентрация перекиси водорода существенно не изменяется.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4. Режим сушки эндоскопов и изделий из натурального латекса, а также требования к погружению эндоскопов в растворы, должны быть изложены в инструкциях по эксплуатации этих изделий.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2. Приготовление моющего средства</w:t>
      </w:r>
    </w:p>
    <w:p w:rsidR="00DE4536" w:rsidRPr="00FD5D49" w:rsidRDefault="00DE4536" w:rsidP="00DE4536">
      <w:pPr>
        <w:pStyle w:val="a4"/>
        <w:spacing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drawing>
          <wp:inline distT="0" distB="0" distL="0" distR="0" wp14:anchorId="40095BB2" wp14:editId="420F9E7F">
            <wp:extent cx="6391275" cy="3038475"/>
            <wp:effectExtent l="0" t="0" r="9525" b="9525"/>
            <wp:docPr id="12" name="Рисунок 12" descr="http://www.gastroscan.ru/literature/images01/sterilizachiya-tab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stroscan.ru/literature/images01/sterilizachiya-tab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82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 - Для предстерилизационной очистки допускается применение медицинской перекиси водорода, а также перекиси водорода технической марок А и Б. Приводимые в таблице количества перекиси водорода рассчитаны для раствора с концентрацией 27,5 %.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- Организации, разрабатывающие и изготовляющие изделия медицинского назначения при проверке устойчивости изделий к средствам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предстерилизацаионной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очистки, должны использовать растворы перекиси водорода с моющими средствами.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3. Химическая очистка хирургических инструментов из нержавеющей стали</w:t>
      </w:r>
    </w:p>
    <w:p w:rsidR="00DE4536" w:rsidRPr="00FD5D49" w:rsidRDefault="00DE4536" w:rsidP="00DE4536">
      <w:pPr>
        <w:pStyle w:val="a4"/>
        <w:spacing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drawing>
          <wp:inline distT="0" distB="0" distL="0" distR="0" wp14:anchorId="6C403803" wp14:editId="76B1CF09">
            <wp:extent cx="6233160" cy="2621280"/>
            <wp:effectExtent l="0" t="0" r="0" b="7620"/>
            <wp:docPr id="11" name="Рисунок 11" descr="http://www.gastroscan.ru/literature/images01/sterilizachiya-tab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stroscan.ru/literature/images01/sterilizachiya-tab-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lastRenderedPageBreak/>
        <w:t>х Для скальпелей из нержавеющей стали. </w:t>
      </w: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br/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Для инструментов с наличием оксидной пленки. </w:t>
      </w: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br/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ххх</w:t>
      </w:r>
      <w:proofErr w:type="spellEnd"/>
      <w:proofErr w:type="gram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Д</w:t>
      </w:r>
      <w:proofErr w:type="gram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ля инструментов с сильными коррозионными поражениями, места поражений рекомендуется дополнительно очищать ершом или ватно-марлевым тампоном.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4. Паровой метод стерилизации (водяной насыщенный пар под избыточным давлением)</w:t>
      </w:r>
    </w:p>
    <w:p w:rsidR="00DE4536" w:rsidRPr="00FD5D49" w:rsidRDefault="00DE4536" w:rsidP="00DE4536">
      <w:pPr>
        <w:pStyle w:val="a4"/>
        <w:spacing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drawing>
          <wp:inline distT="0" distB="0" distL="0" distR="0" wp14:anchorId="1E608787" wp14:editId="783C183C">
            <wp:extent cx="6309360" cy="4152900"/>
            <wp:effectExtent l="0" t="0" r="0" b="0"/>
            <wp:docPr id="10" name="Рисунок 10" descr="http://www.gastroscan.ru/literature/images01/sterilizachiya-tab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stroscan.ru/literature/images01/sterilizachiya-tab-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Примечания.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 Стерилизационные коробки не являются упаковкой для хранения простерилизованных изделий, но если простерилизованный материал хранится в коробках в течение указанного в таблице времени, допускается его использовать по назначению.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2. Изделия из </w:t>
      </w:r>
      <w:proofErr w:type="gram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коррозионно-стойкого</w:t>
      </w:r>
      <w:proofErr w:type="gram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металла по ОСТ 64-1-72-80 и ОСТ 64-1-337-78.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5. Воздушный метод стерилизации (сухой горячий воздух)</w:t>
      </w:r>
    </w:p>
    <w:p w:rsidR="00DE4536" w:rsidRPr="00FD5D49" w:rsidRDefault="00DE4536" w:rsidP="00DE4536">
      <w:pPr>
        <w:pStyle w:val="a4"/>
        <w:spacing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lastRenderedPageBreak/>
        <w:drawing>
          <wp:inline distT="0" distB="0" distL="0" distR="0" wp14:anchorId="347ABFF7" wp14:editId="64233E78">
            <wp:extent cx="5783580" cy="2941320"/>
            <wp:effectExtent l="0" t="0" r="7620" b="0"/>
            <wp:docPr id="9" name="Рисунок 9" descr="http://www.gastroscan.ru/literature/images01/sterilizachiya-tab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stroscan.ru/literature/images01/sterilizachiya-tab-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6. Химический метод стерилизации (растворы химических препаратов)</w:t>
      </w:r>
    </w:p>
    <w:p w:rsidR="00DE4536" w:rsidRPr="00FD5D49" w:rsidRDefault="00DE4536" w:rsidP="00DE4536">
      <w:pPr>
        <w:pStyle w:val="a4"/>
        <w:spacing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drawing>
          <wp:inline distT="0" distB="0" distL="0" distR="0" wp14:anchorId="37207655" wp14:editId="73687491">
            <wp:extent cx="6111240" cy="3474720"/>
            <wp:effectExtent l="0" t="0" r="3810" b="0"/>
            <wp:docPr id="8" name="Рисунок 8" descr="http://www.gastroscan.ru/literature/images01/sterilizachiya-tab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stroscan.ru/literature/images01/sterilizachiya-tab-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 Раствор перекиси водорода может использоваться в течение 7 суток со дня приготовления при условии хранения его в закрытой емкости в темном месте. Дальнейшее использование раствора может осуществляться только при условии контроля содержания активно действующих веществ.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Температура раствора в процессе стерилизации не поддерживается.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ххх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Раствор «Дезоксона-1» может использоваться в течение одних суток.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хххх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Организации, разрабатывающие и изготовляющие изделия при проверке устойчивости изделий к средствам стерилизации, могут использовать нестерильную воду.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Таблица 7. Химический метод стерилизации (газовый) стерилизация смесью ОБ и окисью этилена</w:t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lastRenderedPageBreak/>
        <w:drawing>
          <wp:inline distT="0" distB="0" distL="0" distR="0" wp14:anchorId="094CC8C7" wp14:editId="61BF358F">
            <wp:extent cx="6073140" cy="4213860"/>
            <wp:effectExtent l="0" t="0" r="3810" b="0"/>
            <wp:docPr id="7" name="Рисунок 7" descr="http://www.gastroscan.ru/literature/images01/sterilizachiya-ta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stroscan.ru/literature/images01/sterilizachiya-tab-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Примечания.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 Изделия после предстерилизационной обработки подсушивают при комнатной температуре или при температуре 35 ПС до исчезновения видимой влаги, после чего их упаковывают в разобранном виде.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2. Для поддержания требуемой температуры стерилизации (35, 55 П)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микроанаэростаты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помещают в термостат или водяную баню.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3. При использовании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микроанаэростата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или портативного аппарата после окончания стерилизационной выдержки их открывают в вытяжном шкафу и выдерживают в течение 5 часов. Удаление газа из стационарного аппарата производят 10-кратным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вакуумированием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.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4. Изделия, простерилизованные газовым методом, применяют после их выдержки в вентилируемом помещении (при скорости движения воздуха 20 см/с) в течение: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 суток - для изделий из стекла, металла;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5 - 13 суток - для изделий из полимерных материалов (резин, пластмасс), имеющих кратковременный контакт (до 30 мин); конкретные сроки проветривания должны быть указаны в ТУ на конкретные изделия;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14 суток - для всех изделий, имеющих длительный контакт (свыше 30 мин) со слизистыми оболочками, тканями, кровью;</w:t>
      </w:r>
    </w:p>
    <w:p w:rsidR="00DE4536" w:rsidRPr="00FD5D49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21 суток - для изделий из полимерных материалов, имеющих длительный контакт (свыше 30 мин), используемых для детей.</w:t>
      </w:r>
    </w:p>
    <w:p w:rsidR="00DE4536" w:rsidRDefault="00DE4536" w:rsidP="008D4A6B">
      <w:pPr>
        <w:pStyle w:val="a4"/>
        <w:spacing w:after="0" w:line="288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lastRenderedPageBreak/>
        <w:t>Таблица 8. Химический метод стерилизации (газовый) стерилизация смесью паров воды и Формальдегида</w:t>
      </w:r>
    </w:p>
    <w:p w:rsidR="00DE4536" w:rsidRPr="00FD5D49" w:rsidRDefault="00DE4536" w:rsidP="00DE4536">
      <w:pPr>
        <w:pStyle w:val="a4"/>
        <w:spacing w:after="0" w:line="288" w:lineRule="atLeast"/>
        <w:ind w:left="0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noProof/>
          <w:color w:val="3C3C3C"/>
          <w:spacing w:val="2"/>
          <w:sz w:val="28"/>
          <w:szCs w:val="41"/>
          <w:lang w:eastAsia="ru-RU"/>
        </w:rPr>
        <w:drawing>
          <wp:inline distT="0" distB="0" distL="0" distR="0" wp14:anchorId="7F76A2C9" wp14:editId="054FF22F">
            <wp:extent cx="5897880" cy="3916680"/>
            <wp:effectExtent l="0" t="0" r="7620" b="7620"/>
            <wp:docPr id="6" name="Рисунок 6" descr="http://www.gastroscan.ru/literature/images01/sterilizachiya-tab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stroscan.ru/literature/images01/sterilizachiya-tab-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t>Примечание. </w:t>
      </w: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Для нейтрализации формальдегида используют водный раствор аммиака (23 - 25 %)</w:t>
      </w: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</w:pPr>
    </w:p>
    <w:p w:rsidR="00DE4536" w:rsidRDefault="00DE4536" w:rsidP="00DE4536">
      <w:pPr>
        <w:pStyle w:val="a4"/>
        <w:spacing w:after="0" w:line="288" w:lineRule="atLeast"/>
        <w:ind w:left="0"/>
        <w:textAlignment w:val="baseline"/>
        <w:rPr>
          <w:rFonts w:ascii="Times New Roman" w:hAnsi="Times New Roman" w:cs="Times New Roman"/>
          <w:b/>
          <w:sz w:val="28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41"/>
          <w:lang w:eastAsia="ru-RU"/>
        </w:rPr>
        <w:lastRenderedPageBreak/>
        <w:t>Таблица 9. Дезинфекция изделий медицинского назна</w:t>
      </w:r>
      <w:r w:rsidRPr="00FD5D49">
        <w:rPr>
          <w:rFonts w:ascii="Times New Roman" w:hAnsi="Times New Roman" w:cs="Times New Roman"/>
          <w:b/>
          <w:sz w:val="28"/>
          <w:lang w:eastAsia="ru-RU"/>
        </w:rPr>
        <w:t>чения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70A9D9C" wp14:editId="1D4D4DC7">
            <wp:extent cx="5852160" cy="86258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62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536" w:rsidRPr="00FD5D49" w:rsidRDefault="00DE4536" w:rsidP="00DE4536">
      <w:pPr>
        <w:pStyle w:val="a4"/>
        <w:spacing w:after="0" w:line="288" w:lineRule="atLeast"/>
        <w:ind w:left="792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lastRenderedPageBreak/>
        <w:t>х Подробное изложение дезинфекции отдельных изделий при конкретных инфекционных заболеваниях приведены в соответствующих приказах и методических указаниях, указанных в приложении 2 настоящего ОСТ.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хх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Режим дезинфекции химическим методом дан в трех вариантах: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1 - должен применяться при гнойных заболеваниях, кишечных и воздушно-капельных инфекциях бактериальной и вирусной этиологии (грипп, аденовирусные и т.п. болезни),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гибитан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- только бактериальной этиологии;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2 - при туберкулезе;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3 - при вирусных гепатитах.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Примечания.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1. При разработке изделий медицинского назначения контроль устойчивости к дезинфицирующему агенту следует проводить по режиму, используемому при туберкулезе, а если препарат не рекомендуется при данной инфекции, то по режиму, используемому при вирусных гепатитах.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2. Дезинфекцию медицинского инструментария можно проводить медицинской перекисью водорода и технических марок А и Б с последующей мойкой инструментов.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3. Концентрация дезинфицирующего агента: хлорамин,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дихлор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 - 1,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сульфохлорантин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,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хлороцин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 xml:space="preserve">, </w:t>
      </w:r>
      <w:proofErr w:type="spellStart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дезам</w:t>
      </w:r>
      <w:proofErr w:type="spellEnd"/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, нейтральный гипохлорит кальция дана по препарату.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4. Для изделий и их частей, не соприкасающихся непосредственно с пациентом, протирание должно проводиться смоченной в дезинфицирующем растворе и отжатой салфеткой во избежание попадания дезинфицирующего раствора во внутрь изделия.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5. После дезинфекции способом погружения изделия должны быть промыты в проточной воде до полного удаления запаха дезинфицирующего средства.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6. Дезинфицирующий раствор должен применяться однократно.</w:t>
      </w:r>
    </w:p>
    <w:p w:rsidR="00DE4536" w:rsidRPr="00FD5D49" w:rsidRDefault="00DE4536" w:rsidP="008D4A6B">
      <w:pPr>
        <w:pStyle w:val="a4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FD5D49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7. При дезинфекции кипячением и паровым методом изделия из полимерных материалов должны быть упакованы в марлю.</w:t>
      </w:r>
    </w:p>
    <w:p w:rsidR="00DE4536" w:rsidRDefault="00DE4536" w:rsidP="008D4A6B">
      <w:pPr>
        <w:jc w:val="both"/>
      </w:pPr>
    </w:p>
    <w:p w:rsidR="00DE4536" w:rsidRPr="001148B3" w:rsidRDefault="00DE4536" w:rsidP="008D4A6B">
      <w:pPr>
        <w:jc w:val="both"/>
        <w:rPr>
          <w:rFonts w:ascii="Times New Roman" w:hAnsi="Times New Roman" w:cs="Times New Roman"/>
        </w:rPr>
      </w:pPr>
    </w:p>
    <w:sectPr w:rsidR="00DE4536" w:rsidRPr="001148B3" w:rsidSect="00E23DEC">
      <w:foot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C" w:rsidRDefault="0071751C">
      <w:pPr>
        <w:spacing w:after="0" w:line="240" w:lineRule="auto"/>
      </w:pPr>
      <w:r>
        <w:separator/>
      </w:r>
    </w:p>
  </w:endnote>
  <w:endnote w:type="continuationSeparator" w:id="0">
    <w:p w:rsidR="0071751C" w:rsidRDefault="0071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14033"/>
      <w:docPartObj>
        <w:docPartGallery w:val="Page Numbers (Bottom of Page)"/>
        <w:docPartUnique/>
      </w:docPartObj>
    </w:sdtPr>
    <w:sdtEndPr/>
    <w:sdtContent>
      <w:p w:rsidR="001A1107" w:rsidRDefault="001A11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06">
          <w:rPr>
            <w:noProof/>
          </w:rPr>
          <w:t>38</w:t>
        </w:r>
        <w:r>
          <w:fldChar w:fldCharType="end"/>
        </w:r>
      </w:p>
    </w:sdtContent>
  </w:sdt>
  <w:p w:rsidR="001A1107" w:rsidRDefault="001A1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C" w:rsidRDefault="0071751C">
      <w:pPr>
        <w:spacing w:after="0" w:line="240" w:lineRule="auto"/>
      </w:pPr>
      <w:r>
        <w:separator/>
      </w:r>
    </w:p>
  </w:footnote>
  <w:footnote w:type="continuationSeparator" w:id="0">
    <w:p w:rsidR="0071751C" w:rsidRDefault="0071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2">
    <w:nsid w:val="00000009"/>
    <w:multiLevelType w:val="single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3">
    <w:nsid w:val="00E74BB2"/>
    <w:multiLevelType w:val="hybridMultilevel"/>
    <w:tmpl w:val="5FCA220C"/>
    <w:lvl w:ilvl="0" w:tplc="ED6CF51A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3FE6939"/>
    <w:multiLevelType w:val="hybridMultilevel"/>
    <w:tmpl w:val="2138A68E"/>
    <w:lvl w:ilvl="0" w:tplc="70D89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10870"/>
    <w:multiLevelType w:val="hybridMultilevel"/>
    <w:tmpl w:val="A588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65242"/>
    <w:multiLevelType w:val="hybridMultilevel"/>
    <w:tmpl w:val="017C6C06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343CF"/>
    <w:multiLevelType w:val="hybridMultilevel"/>
    <w:tmpl w:val="245AF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CB7630"/>
    <w:multiLevelType w:val="hybridMultilevel"/>
    <w:tmpl w:val="C88C46A6"/>
    <w:lvl w:ilvl="0" w:tplc="05D89D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32398"/>
    <w:multiLevelType w:val="hybridMultilevel"/>
    <w:tmpl w:val="79A8BD8E"/>
    <w:lvl w:ilvl="0" w:tplc="A72A63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B7C55"/>
    <w:multiLevelType w:val="singleLevel"/>
    <w:tmpl w:val="6860A2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0EAF7197"/>
    <w:multiLevelType w:val="hybridMultilevel"/>
    <w:tmpl w:val="26969F04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47E4C"/>
    <w:multiLevelType w:val="hybridMultilevel"/>
    <w:tmpl w:val="E13AE7EA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46185"/>
    <w:multiLevelType w:val="hybridMultilevel"/>
    <w:tmpl w:val="F8765BB2"/>
    <w:lvl w:ilvl="0" w:tplc="ED6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2D04B6"/>
    <w:multiLevelType w:val="hybridMultilevel"/>
    <w:tmpl w:val="DEE2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17A94"/>
    <w:multiLevelType w:val="hybridMultilevel"/>
    <w:tmpl w:val="AE3E2242"/>
    <w:lvl w:ilvl="0" w:tplc="20269E76">
      <w:start w:val="1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14426D73"/>
    <w:multiLevelType w:val="singleLevel"/>
    <w:tmpl w:val="37C00F8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14E54375"/>
    <w:multiLevelType w:val="hybridMultilevel"/>
    <w:tmpl w:val="4F549F40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C216C"/>
    <w:multiLevelType w:val="hybridMultilevel"/>
    <w:tmpl w:val="E5A8EA0E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13C1C"/>
    <w:multiLevelType w:val="hybridMultilevel"/>
    <w:tmpl w:val="72FCD23E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C01A32"/>
    <w:multiLevelType w:val="hybridMultilevel"/>
    <w:tmpl w:val="3E1C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B1548"/>
    <w:multiLevelType w:val="hybridMultilevel"/>
    <w:tmpl w:val="2D8A772C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DE154B"/>
    <w:multiLevelType w:val="singleLevel"/>
    <w:tmpl w:val="152EF5B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1B931515"/>
    <w:multiLevelType w:val="hybridMultilevel"/>
    <w:tmpl w:val="F2BA8F0C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9114A0"/>
    <w:multiLevelType w:val="hybridMultilevel"/>
    <w:tmpl w:val="ED8A6B30"/>
    <w:lvl w:ilvl="0" w:tplc="6860A228">
      <w:start w:val="1"/>
      <w:numFmt w:val="decimal"/>
      <w:lvlText w:val="%1."/>
      <w:lvlJc w:val="left"/>
      <w:pPr>
        <w:ind w:left="17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5">
    <w:nsid w:val="210E5A4F"/>
    <w:multiLevelType w:val="hybridMultilevel"/>
    <w:tmpl w:val="A3CA1338"/>
    <w:lvl w:ilvl="0" w:tplc="ED6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17A46"/>
    <w:multiLevelType w:val="hybridMultilevel"/>
    <w:tmpl w:val="B672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461F86"/>
    <w:multiLevelType w:val="hybridMultilevel"/>
    <w:tmpl w:val="0DA84300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C5F9F"/>
    <w:multiLevelType w:val="hybridMultilevel"/>
    <w:tmpl w:val="5C42D212"/>
    <w:lvl w:ilvl="0" w:tplc="98BA8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683007"/>
    <w:multiLevelType w:val="hybridMultilevel"/>
    <w:tmpl w:val="544EB544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103E5B"/>
    <w:multiLevelType w:val="hybridMultilevel"/>
    <w:tmpl w:val="94FAE23C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7E799C"/>
    <w:multiLevelType w:val="hybridMultilevel"/>
    <w:tmpl w:val="3F8C2A72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5B5A06"/>
    <w:multiLevelType w:val="hybridMultilevel"/>
    <w:tmpl w:val="0E6EE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91C4980"/>
    <w:multiLevelType w:val="hybridMultilevel"/>
    <w:tmpl w:val="DE8EA4E6"/>
    <w:lvl w:ilvl="0" w:tplc="3F3A1D96">
      <w:start w:val="8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147879"/>
    <w:multiLevelType w:val="hybridMultilevel"/>
    <w:tmpl w:val="10B683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C31ECA"/>
    <w:multiLevelType w:val="hybridMultilevel"/>
    <w:tmpl w:val="DA047F84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C96FF1"/>
    <w:multiLevelType w:val="hybridMultilevel"/>
    <w:tmpl w:val="9C8E9F7A"/>
    <w:lvl w:ilvl="0" w:tplc="20269E7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C2E19DE"/>
    <w:multiLevelType w:val="singleLevel"/>
    <w:tmpl w:val="067E7C8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8">
    <w:nsid w:val="2D455991"/>
    <w:multiLevelType w:val="hybridMultilevel"/>
    <w:tmpl w:val="6D361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E7A311D"/>
    <w:multiLevelType w:val="hybridMultilevel"/>
    <w:tmpl w:val="2CE25780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0728C6"/>
    <w:multiLevelType w:val="hybridMultilevel"/>
    <w:tmpl w:val="C2446344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2E4727"/>
    <w:multiLevelType w:val="hybridMultilevel"/>
    <w:tmpl w:val="DAEA06F0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3B111E"/>
    <w:multiLevelType w:val="hybridMultilevel"/>
    <w:tmpl w:val="D0389B80"/>
    <w:lvl w:ilvl="0" w:tplc="EC528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8E559E"/>
    <w:multiLevelType w:val="hybridMultilevel"/>
    <w:tmpl w:val="EBE2EDAC"/>
    <w:lvl w:ilvl="0" w:tplc="041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44">
    <w:nsid w:val="40E71CB3"/>
    <w:multiLevelType w:val="hybridMultilevel"/>
    <w:tmpl w:val="8AA21122"/>
    <w:lvl w:ilvl="0" w:tplc="ED6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821D68"/>
    <w:multiLevelType w:val="hybridMultilevel"/>
    <w:tmpl w:val="CF4C27DC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A80C76"/>
    <w:multiLevelType w:val="hybridMultilevel"/>
    <w:tmpl w:val="8FB44E32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7D6B54"/>
    <w:multiLevelType w:val="hybridMultilevel"/>
    <w:tmpl w:val="798090F4"/>
    <w:lvl w:ilvl="0" w:tplc="7CF07A34">
      <w:start w:val="2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982492"/>
    <w:multiLevelType w:val="hybridMultilevel"/>
    <w:tmpl w:val="9BD49846"/>
    <w:lvl w:ilvl="0" w:tplc="6860A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80288C"/>
    <w:multiLevelType w:val="hybridMultilevel"/>
    <w:tmpl w:val="6F3E2FF2"/>
    <w:lvl w:ilvl="0" w:tplc="6860A228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0">
    <w:nsid w:val="4BD20A81"/>
    <w:multiLevelType w:val="hybridMultilevel"/>
    <w:tmpl w:val="7270C770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966E17"/>
    <w:multiLevelType w:val="hybridMultilevel"/>
    <w:tmpl w:val="4E068E94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125A03"/>
    <w:multiLevelType w:val="hybridMultilevel"/>
    <w:tmpl w:val="BA1C52EC"/>
    <w:lvl w:ilvl="0" w:tplc="05D89D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1310A3"/>
    <w:multiLevelType w:val="hybridMultilevel"/>
    <w:tmpl w:val="7BBEC652"/>
    <w:lvl w:ilvl="0" w:tplc="6074C92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4">
    <w:nsid w:val="51365916"/>
    <w:multiLevelType w:val="hybridMultilevel"/>
    <w:tmpl w:val="A57C3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2CB0608"/>
    <w:multiLevelType w:val="hybridMultilevel"/>
    <w:tmpl w:val="0D689938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D948D0"/>
    <w:multiLevelType w:val="hybridMultilevel"/>
    <w:tmpl w:val="1FC87F0E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8C6016"/>
    <w:multiLevelType w:val="hybridMultilevel"/>
    <w:tmpl w:val="DF4E3A94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85B05"/>
    <w:multiLevelType w:val="hybridMultilevel"/>
    <w:tmpl w:val="86642698"/>
    <w:lvl w:ilvl="0" w:tplc="7926102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C85BC1"/>
    <w:multiLevelType w:val="hybridMultilevel"/>
    <w:tmpl w:val="110C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F75A54"/>
    <w:multiLevelType w:val="hybridMultilevel"/>
    <w:tmpl w:val="014C3460"/>
    <w:lvl w:ilvl="0" w:tplc="A45ABB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2E65CE"/>
    <w:multiLevelType w:val="hybridMultilevel"/>
    <w:tmpl w:val="B7DCF634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93A90"/>
    <w:multiLevelType w:val="singleLevel"/>
    <w:tmpl w:val="CDE68274"/>
    <w:lvl w:ilvl="0">
      <w:start w:val="10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3">
    <w:nsid w:val="61956AF5"/>
    <w:multiLevelType w:val="singleLevel"/>
    <w:tmpl w:val="0F6024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4">
    <w:nsid w:val="62F353F2"/>
    <w:multiLevelType w:val="hybridMultilevel"/>
    <w:tmpl w:val="76D2B6B0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FE2564"/>
    <w:multiLevelType w:val="hybridMultilevel"/>
    <w:tmpl w:val="67DE2EEE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5A3645"/>
    <w:multiLevelType w:val="hybridMultilevel"/>
    <w:tmpl w:val="74DEFB3E"/>
    <w:lvl w:ilvl="0" w:tplc="DF543E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32086B"/>
    <w:multiLevelType w:val="hybridMultilevel"/>
    <w:tmpl w:val="4DA8A41C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343DF2"/>
    <w:multiLevelType w:val="hybridMultilevel"/>
    <w:tmpl w:val="E4203EF4"/>
    <w:lvl w:ilvl="0" w:tplc="ED6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9674B8"/>
    <w:multiLevelType w:val="hybridMultilevel"/>
    <w:tmpl w:val="0B2AA62C"/>
    <w:lvl w:ilvl="0" w:tplc="ED6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8E1E79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F07B72"/>
    <w:multiLevelType w:val="hybridMultilevel"/>
    <w:tmpl w:val="2BC457DA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1871EE"/>
    <w:multiLevelType w:val="hybridMultilevel"/>
    <w:tmpl w:val="120E0044"/>
    <w:lvl w:ilvl="0" w:tplc="ED6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2"/>
        <w:sz w:val="24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8B0558"/>
    <w:multiLevelType w:val="hybridMultilevel"/>
    <w:tmpl w:val="772C4906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1106CA"/>
    <w:multiLevelType w:val="hybridMultilevel"/>
    <w:tmpl w:val="4D3A00A6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622E6E"/>
    <w:multiLevelType w:val="hybridMultilevel"/>
    <w:tmpl w:val="DFD4625E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2D24B4"/>
    <w:multiLevelType w:val="hybridMultilevel"/>
    <w:tmpl w:val="1D246D06"/>
    <w:lvl w:ilvl="0" w:tplc="6860A228">
      <w:start w:val="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76">
    <w:nsid w:val="7D43397C"/>
    <w:multiLevelType w:val="hybridMultilevel"/>
    <w:tmpl w:val="F84E5650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8F2970"/>
    <w:multiLevelType w:val="hybridMultilevel"/>
    <w:tmpl w:val="E5885066"/>
    <w:lvl w:ilvl="0" w:tplc="20269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D7748D"/>
    <w:multiLevelType w:val="hybridMultilevel"/>
    <w:tmpl w:val="AE3E2242"/>
    <w:lvl w:ilvl="0" w:tplc="20269E76">
      <w:start w:val="1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9">
    <w:nsid w:val="7DE62293"/>
    <w:multiLevelType w:val="hybridMultilevel"/>
    <w:tmpl w:val="3AAA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EA1918"/>
    <w:multiLevelType w:val="hybridMultilevel"/>
    <w:tmpl w:val="A54251EE"/>
    <w:lvl w:ilvl="0" w:tplc="686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2"/>
  </w:num>
  <w:num w:numId="3">
    <w:abstractNumId w:val="22"/>
  </w:num>
  <w:num w:numId="4">
    <w:abstractNumId w:val="10"/>
  </w:num>
  <w:num w:numId="5">
    <w:abstractNumId w:val="16"/>
  </w:num>
  <w:num w:numId="6">
    <w:abstractNumId w:val="63"/>
  </w:num>
  <w:num w:numId="7">
    <w:abstractNumId w:val="69"/>
  </w:num>
  <w:num w:numId="8">
    <w:abstractNumId w:val="3"/>
  </w:num>
  <w:num w:numId="9">
    <w:abstractNumId w:val="13"/>
  </w:num>
  <w:num w:numId="10">
    <w:abstractNumId w:val="25"/>
  </w:num>
  <w:num w:numId="11">
    <w:abstractNumId w:val="44"/>
  </w:num>
  <w:num w:numId="12">
    <w:abstractNumId w:val="71"/>
  </w:num>
  <w:num w:numId="13">
    <w:abstractNumId w:val="68"/>
  </w:num>
  <w:num w:numId="14">
    <w:abstractNumId w:val="49"/>
  </w:num>
  <w:num w:numId="15">
    <w:abstractNumId w:val="26"/>
  </w:num>
  <w:num w:numId="16">
    <w:abstractNumId w:val="59"/>
  </w:num>
  <w:num w:numId="17">
    <w:abstractNumId w:val="50"/>
  </w:num>
  <w:num w:numId="18">
    <w:abstractNumId w:val="19"/>
  </w:num>
  <w:num w:numId="19">
    <w:abstractNumId w:val="67"/>
  </w:num>
  <w:num w:numId="20">
    <w:abstractNumId w:val="43"/>
  </w:num>
  <w:num w:numId="21">
    <w:abstractNumId w:val="11"/>
  </w:num>
  <w:num w:numId="22">
    <w:abstractNumId w:val="32"/>
  </w:num>
  <w:num w:numId="23">
    <w:abstractNumId w:val="24"/>
  </w:num>
  <w:num w:numId="24">
    <w:abstractNumId w:val="51"/>
  </w:num>
  <w:num w:numId="25">
    <w:abstractNumId w:val="74"/>
  </w:num>
  <w:num w:numId="26">
    <w:abstractNumId w:val="48"/>
  </w:num>
  <w:num w:numId="27">
    <w:abstractNumId w:val="72"/>
  </w:num>
  <w:num w:numId="28">
    <w:abstractNumId w:val="6"/>
  </w:num>
  <w:num w:numId="29">
    <w:abstractNumId w:val="17"/>
  </w:num>
  <w:num w:numId="30">
    <w:abstractNumId w:val="56"/>
  </w:num>
  <w:num w:numId="31">
    <w:abstractNumId w:val="64"/>
  </w:num>
  <w:num w:numId="32">
    <w:abstractNumId w:val="23"/>
  </w:num>
  <w:num w:numId="33">
    <w:abstractNumId w:val="66"/>
  </w:num>
  <w:num w:numId="34">
    <w:abstractNumId w:val="75"/>
  </w:num>
  <w:num w:numId="35">
    <w:abstractNumId w:val="33"/>
  </w:num>
  <w:num w:numId="36">
    <w:abstractNumId w:val="47"/>
  </w:num>
  <w:num w:numId="37">
    <w:abstractNumId w:val="80"/>
  </w:num>
  <w:num w:numId="38">
    <w:abstractNumId w:val="73"/>
  </w:num>
  <w:num w:numId="39">
    <w:abstractNumId w:val="46"/>
  </w:num>
  <w:num w:numId="40">
    <w:abstractNumId w:val="57"/>
  </w:num>
  <w:num w:numId="41">
    <w:abstractNumId w:val="61"/>
  </w:num>
  <w:num w:numId="42">
    <w:abstractNumId w:val="77"/>
  </w:num>
  <w:num w:numId="43">
    <w:abstractNumId w:val="40"/>
  </w:num>
  <w:num w:numId="44">
    <w:abstractNumId w:val="65"/>
  </w:num>
  <w:num w:numId="45">
    <w:abstractNumId w:val="39"/>
  </w:num>
  <w:num w:numId="46">
    <w:abstractNumId w:val="70"/>
  </w:num>
  <w:num w:numId="47">
    <w:abstractNumId w:val="41"/>
  </w:num>
  <w:num w:numId="48">
    <w:abstractNumId w:val="76"/>
  </w:num>
  <w:num w:numId="49">
    <w:abstractNumId w:val="55"/>
  </w:num>
  <w:num w:numId="50">
    <w:abstractNumId w:val="4"/>
  </w:num>
  <w:num w:numId="51">
    <w:abstractNumId w:val="29"/>
  </w:num>
  <w:num w:numId="52">
    <w:abstractNumId w:val="35"/>
  </w:num>
  <w:num w:numId="53">
    <w:abstractNumId w:val="31"/>
  </w:num>
  <w:num w:numId="54">
    <w:abstractNumId w:val="21"/>
  </w:num>
  <w:num w:numId="55">
    <w:abstractNumId w:val="30"/>
  </w:num>
  <w:num w:numId="56">
    <w:abstractNumId w:val="36"/>
  </w:num>
  <w:num w:numId="57">
    <w:abstractNumId w:val="7"/>
  </w:num>
  <w:num w:numId="58">
    <w:abstractNumId w:val="27"/>
  </w:num>
  <w:num w:numId="59">
    <w:abstractNumId w:val="78"/>
  </w:num>
  <w:num w:numId="60">
    <w:abstractNumId w:val="15"/>
  </w:num>
  <w:num w:numId="61">
    <w:abstractNumId w:val="28"/>
  </w:num>
  <w:num w:numId="62">
    <w:abstractNumId w:val="12"/>
  </w:num>
  <w:num w:numId="63">
    <w:abstractNumId w:val="45"/>
  </w:num>
  <w:num w:numId="64">
    <w:abstractNumId w:val="18"/>
  </w:num>
  <w:num w:numId="65">
    <w:abstractNumId w:val="9"/>
  </w:num>
  <w:num w:numId="66">
    <w:abstractNumId w:val="5"/>
  </w:num>
  <w:num w:numId="67">
    <w:abstractNumId w:val="60"/>
  </w:num>
  <w:num w:numId="68">
    <w:abstractNumId w:val="8"/>
  </w:num>
  <w:num w:numId="69">
    <w:abstractNumId w:val="14"/>
  </w:num>
  <w:num w:numId="70">
    <w:abstractNumId w:val="34"/>
  </w:num>
  <w:num w:numId="71">
    <w:abstractNumId w:val="38"/>
  </w:num>
  <w:num w:numId="72">
    <w:abstractNumId w:val="54"/>
  </w:num>
  <w:num w:numId="73">
    <w:abstractNumId w:val="52"/>
  </w:num>
  <w:num w:numId="74">
    <w:abstractNumId w:val="42"/>
  </w:num>
  <w:num w:numId="75">
    <w:abstractNumId w:val="53"/>
  </w:num>
  <w:num w:numId="76">
    <w:abstractNumId w:val="58"/>
  </w:num>
  <w:num w:numId="77">
    <w:abstractNumId w:val="20"/>
  </w:num>
  <w:num w:numId="78">
    <w:abstractNumId w:val="79"/>
  </w:num>
  <w:num w:numId="79">
    <w:abstractNumId w:val="0"/>
  </w:num>
  <w:num w:numId="80">
    <w:abstractNumId w:val="1"/>
  </w:num>
  <w:num w:numId="81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EE"/>
    <w:rsid w:val="00023006"/>
    <w:rsid w:val="00083981"/>
    <w:rsid w:val="0008610D"/>
    <w:rsid w:val="000C62EE"/>
    <w:rsid w:val="000F4BFB"/>
    <w:rsid w:val="001135F5"/>
    <w:rsid w:val="001148B3"/>
    <w:rsid w:val="00123898"/>
    <w:rsid w:val="00156AAC"/>
    <w:rsid w:val="001A1107"/>
    <w:rsid w:val="001D29C5"/>
    <w:rsid w:val="002730CA"/>
    <w:rsid w:val="00290FA1"/>
    <w:rsid w:val="00294523"/>
    <w:rsid w:val="002E467D"/>
    <w:rsid w:val="00311995"/>
    <w:rsid w:val="003219E3"/>
    <w:rsid w:val="003B2815"/>
    <w:rsid w:val="003D5BC3"/>
    <w:rsid w:val="00402D26"/>
    <w:rsid w:val="004031BD"/>
    <w:rsid w:val="00436306"/>
    <w:rsid w:val="004374D0"/>
    <w:rsid w:val="00491EA2"/>
    <w:rsid w:val="004A2829"/>
    <w:rsid w:val="004E2079"/>
    <w:rsid w:val="0050052A"/>
    <w:rsid w:val="00525C49"/>
    <w:rsid w:val="005F54C3"/>
    <w:rsid w:val="00631ABE"/>
    <w:rsid w:val="006341BC"/>
    <w:rsid w:val="006617AC"/>
    <w:rsid w:val="006F17E2"/>
    <w:rsid w:val="006F2F25"/>
    <w:rsid w:val="0071751C"/>
    <w:rsid w:val="00735780"/>
    <w:rsid w:val="00745429"/>
    <w:rsid w:val="00793954"/>
    <w:rsid w:val="00796636"/>
    <w:rsid w:val="00814324"/>
    <w:rsid w:val="00892A34"/>
    <w:rsid w:val="008B31E3"/>
    <w:rsid w:val="008D4A6B"/>
    <w:rsid w:val="009218E7"/>
    <w:rsid w:val="0092233C"/>
    <w:rsid w:val="00940068"/>
    <w:rsid w:val="009822B5"/>
    <w:rsid w:val="009A380D"/>
    <w:rsid w:val="009B667D"/>
    <w:rsid w:val="009C5990"/>
    <w:rsid w:val="009F19C6"/>
    <w:rsid w:val="00A1558E"/>
    <w:rsid w:val="00A22C22"/>
    <w:rsid w:val="00A334D6"/>
    <w:rsid w:val="00A72894"/>
    <w:rsid w:val="00AC778C"/>
    <w:rsid w:val="00AE3CCF"/>
    <w:rsid w:val="00AE6AFD"/>
    <w:rsid w:val="00AF15D5"/>
    <w:rsid w:val="00BE30D5"/>
    <w:rsid w:val="00C6023A"/>
    <w:rsid w:val="00C733CC"/>
    <w:rsid w:val="00C8001C"/>
    <w:rsid w:val="00C91EE9"/>
    <w:rsid w:val="00D22F05"/>
    <w:rsid w:val="00D23AD3"/>
    <w:rsid w:val="00D27C22"/>
    <w:rsid w:val="00D55357"/>
    <w:rsid w:val="00D92B02"/>
    <w:rsid w:val="00DD1B95"/>
    <w:rsid w:val="00DD3F4B"/>
    <w:rsid w:val="00DE029D"/>
    <w:rsid w:val="00DE4536"/>
    <w:rsid w:val="00E23DEC"/>
    <w:rsid w:val="00EE49C5"/>
    <w:rsid w:val="00EE4B75"/>
    <w:rsid w:val="00F00074"/>
    <w:rsid w:val="00F123EA"/>
    <w:rsid w:val="00F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1BC"/>
  </w:style>
  <w:style w:type="paragraph" w:styleId="1">
    <w:name w:val="heading 1"/>
    <w:basedOn w:val="a0"/>
    <w:next w:val="a0"/>
    <w:link w:val="10"/>
    <w:uiPriority w:val="9"/>
    <w:qFormat/>
    <w:rsid w:val="00634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341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341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4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6341B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634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64" w:lineRule="exact"/>
      <w:ind w:firstLine="259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6341BC"/>
    <w:rPr>
      <w:rFonts w:ascii="Sylfaen" w:hAnsi="Sylfaen" w:cs="Sylfaen"/>
      <w:spacing w:val="10"/>
      <w:sz w:val="20"/>
      <w:szCs w:val="20"/>
    </w:rPr>
  </w:style>
  <w:style w:type="character" w:customStyle="1" w:styleId="FontStyle14">
    <w:name w:val="Font Style14"/>
    <w:basedOn w:val="a1"/>
    <w:uiPriority w:val="99"/>
    <w:rsid w:val="006341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1"/>
    <w:uiPriority w:val="99"/>
    <w:rsid w:val="006341B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6341BC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6341B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6341BC"/>
    <w:pPr>
      <w:widowControl w:val="0"/>
      <w:autoSpaceDE w:val="0"/>
      <w:autoSpaceDN w:val="0"/>
      <w:adjustRightInd w:val="0"/>
      <w:spacing w:after="0" w:line="305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6341BC"/>
    <w:rPr>
      <w:rFonts w:ascii="MingLiU" w:eastAsia="MingLiU" w:cs="MingLiU"/>
      <w:sz w:val="16"/>
      <w:szCs w:val="16"/>
    </w:rPr>
  </w:style>
  <w:style w:type="character" w:customStyle="1" w:styleId="FontStyle16">
    <w:name w:val="Font Style16"/>
    <w:basedOn w:val="a1"/>
    <w:uiPriority w:val="99"/>
    <w:rsid w:val="006341B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6341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1"/>
    <w:uiPriority w:val="99"/>
    <w:rsid w:val="006341B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uiPriority w:val="99"/>
    <w:rsid w:val="006341BC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13">
    <w:name w:val="Style13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6341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1"/>
    <w:uiPriority w:val="99"/>
    <w:rsid w:val="006341B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0">
    <w:name w:val="Font Style20"/>
    <w:basedOn w:val="a1"/>
    <w:uiPriority w:val="99"/>
    <w:rsid w:val="006341B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1">
    <w:name w:val="Font Style21"/>
    <w:basedOn w:val="a1"/>
    <w:uiPriority w:val="99"/>
    <w:rsid w:val="006341B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4">
    <w:name w:val="List Paragraph"/>
    <w:basedOn w:val="a0"/>
    <w:uiPriority w:val="99"/>
    <w:qFormat/>
    <w:rsid w:val="006341B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3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341BC"/>
  </w:style>
  <w:style w:type="paragraph" w:styleId="a7">
    <w:name w:val="footer"/>
    <w:basedOn w:val="a0"/>
    <w:link w:val="a8"/>
    <w:uiPriority w:val="99"/>
    <w:unhideWhenUsed/>
    <w:rsid w:val="0063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341BC"/>
  </w:style>
  <w:style w:type="table" w:styleId="a9">
    <w:name w:val="Table Grid"/>
    <w:basedOn w:val="a2"/>
    <w:uiPriority w:val="59"/>
    <w:rsid w:val="0063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0"/>
    <w:rsid w:val="006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341BC"/>
  </w:style>
  <w:style w:type="paragraph" w:customStyle="1" w:styleId="p11">
    <w:name w:val="p11"/>
    <w:basedOn w:val="a0"/>
    <w:rsid w:val="006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0"/>
    <w:rsid w:val="006341B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63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341BC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6341BC"/>
    <w:rPr>
      <w:rFonts w:ascii="Calibri" w:hAnsi="Calibri"/>
    </w:rPr>
  </w:style>
  <w:style w:type="paragraph" w:styleId="ad">
    <w:name w:val="No Spacing"/>
    <w:link w:val="ac"/>
    <w:uiPriority w:val="1"/>
    <w:qFormat/>
    <w:rsid w:val="006341BC"/>
    <w:pPr>
      <w:spacing w:after="0" w:line="240" w:lineRule="auto"/>
    </w:pPr>
    <w:rPr>
      <w:rFonts w:ascii="Calibri" w:hAnsi="Calibri"/>
    </w:rPr>
  </w:style>
  <w:style w:type="character" w:styleId="ae">
    <w:name w:val="Emphasis"/>
    <w:basedOn w:val="a1"/>
    <w:qFormat/>
    <w:rsid w:val="006341BC"/>
    <w:rPr>
      <w:i/>
      <w:iCs/>
    </w:rPr>
  </w:style>
  <w:style w:type="paragraph" w:styleId="af">
    <w:name w:val="Normal (Web)"/>
    <w:basedOn w:val="a0"/>
    <w:uiPriority w:val="99"/>
    <w:semiHidden/>
    <w:unhideWhenUsed/>
    <w:rsid w:val="009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1A1107"/>
    <w:pPr>
      <w:numPr>
        <w:numId w:val="8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1BC"/>
  </w:style>
  <w:style w:type="paragraph" w:styleId="1">
    <w:name w:val="heading 1"/>
    <w:basedOn w:val="a0"/>
    <w:next w:val="a0"/>
    <w:link w:val="10"/>
    <w:uiPriority w:val="9"/>
    <w:qFormat/>
    <w:rsid w:val="00634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341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341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4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6341B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634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64" w:lineRule="exact"/>
      <w:ind w:firstLine="259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6341BC"/>
    <w:rPr>
      <w:rFonts w:ascii="Sylfaen" w:hAnsi="Sylfaen" w:cs="Sylfaen"/>
      <w:spacing w:val="10"/>
      <w:sz w:val="20"/>
      <w:szCs w:val="20"/>
    </w:rPr>
  </w:style>
  <w:style w:type="character" w:customStyle="1" w:styleId="FontStyle14">
    <w:name w:val="Font Style14"/>
    <w:basedOn w:val="a1"/>
    <w:uiPriority w:val="99"/>
    <w:rsid w:val="006341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1"/>
    <w:uiPriority w:val="99"/>
    <w:rsid w:val="006341B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6341BC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6341B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6341BC"/>
    <w:pPr>
      <w:widowControl w:val="0"/>
      <w:autoSpaceDE w:val="0"/>
      <w:autoSpaceDN w:val="0"/>
      <w:adjustRightInd w:val="0"/>
      <w:spacing w:after="0" w:line="305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6341BC"/>
    <w:rPr>
      <w:rFonts w:ascii="MingLiU" w:eastAsia="MingLiU" w:cs="MingLiU"/>
      <w:sz w:val="16"/>
      <w:szCs w:val="16"/>
    </w:rPr>
  </w:style>
  <w:style w:type="character" w:customStyle="1" w:styleId="FontStyle16">
    <w:name w:val="Font Style16"/>
    <w:basedOn w:val="a1"/>
    <w:uiPriority w:val="99"/>
    <w:rsid w:val="006341B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6341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1"/>
    <w:uiPriority w:val="99"/>
    <w:rsid w:val="006341B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uiPriority w:val="99"/>
    <w:rsid w:val="006341BC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13">
    <w:name w:val="Style13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63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6341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1"/>
    <w:uiPriority w:val="99"/>
    <w:rsid w:val="006341B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0">
    <w:name w:val="Font Style20"/>
    <w:basedOn w:val="a1"/>
    <w:uiPriority w:val="99"/>
    <w:rsid w:val="006341B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1">
    <w:name w:val="Font Style21"/>
    <w:basedOn w:val="a1"/>
    <w:uiPriority w:val="99"/>
    <w:rsid w:val="006341B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4">
    <w:name w:val="List Paragraph"/>
    <w:basedOn w:val="a0"/>
    <w:uiPriority w:val="99"/>
    <w:qFormat/>
    <w:rsid w:val="006341B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3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341BC"/>
  </w:style>
  <w:style w:type="paragraph" w:styleId="a7">
    <w:name w:val="footer"/>
    <w:basedOn w:val="a0"/>
    <w:link w:val="a8"/>
    <w:uiPriority w:val="99"/>
    <w:unhideWhenUsed/>
    <w:rsid w:val="0063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341BC"/>
  </w:style>
  <w:style w:type="table" w:styleId="a9">
    <w:name w:val="Table Grid"/>
    <w:basedOn w:val="a2"/>
    <w:uiPriority w:val="59"/>
    <w:rsid w:val="0063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0"/>
    <w:rsid w:val="006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341BC"/>
  </w:style>
  <w:style w:type="paragraph" w:customStyle="1" w:styleId="p11">
    <w:name w:val="p11"/>
    <w:basedOn w:val="a0"/>
    <w:rsid w:val="006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0"/>
    <w:rsid w:val="006341B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63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341BC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6341BC"/>
    <w:rPr>
      <w:rFonts w:ascii="Calibri" w:hAnsi="Calibri"/>
    </w:rPr>
  </w:style>
  <w:style w:type="paragraph" w:styleId="ad">
    <w:name w:val="No Spacing"/>
    <w:link w:val="ac"/>
    <w:uiPriority w:val="1"/>
    <w:qFormat/>
    <w:rsid w:val="006341BC"/>
    <w:pPr>
      <w:spacing w:after="0" w:line="240" w:lineRule="auto"/>
    </w:pPr>
    <w:rPr>
      <w:rFonts w:ascii="Calibri" w:hAnsi="Calibri"/>
    </w:rPr>
  </w:style>
  <w:style w:type="character" w:styleId="ae">
    <w:name w:val="Emphasis"/>
    <w:basedOn w:val="a1"/>
    <w:qFormat/>
    <w:rsid w:val="006341BC"/>
    <w:rPr>
      <w:i/>
      <w:iCs/>
    </w:rPr>
  </w:style>
  <w:style w:type="paragraph" w:styleId="af">
    <w:name w:val="Normal (Web)"/>
    <w:basedOn w:val="a0"/>
    <w:uiPriority w:val="99"/>
    <w:semiHidden/>
    <w:unhideWhenUsed/>
    <w:rsid w:val="009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1A1107"/>
    <w:pPr>
      <w:numPr>
        <w:numId w:val="8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8422-17CE-46E2-9B6B-89822DE2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7471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Галина</cp:lastModifiedBy>
  <cp:revision>5</cp:revision>
  <cp:lastPrinted>2017-12-13T08:52:00Z</cp:lastPrinted>
  <dcterms:created xsi:type="dcterms:W3CDTF">2017-12-13T09:44:00Z</dcterms:created>
  <dcterms:modified xsi:type="dcterms:W3CDTF">2017-12-14T11:03:00Z</dcterms:modified>
</cp:coreProperties>
</file>